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spacing w:before="0" w:after="0" w:line="240"/>
        <w:ind w:right="0" w:left="0" w:firstLine="0"/>
        <w:jc w:val="center"/>
        <w:rPr>
          <w:rFonts w:ascii="標楷體" w:hAnsi="標楷體" w:cs="標楷體" w:eastAsia="標楷體"/>
          <w:color w:val="auto"/>
          <w:spacing w:val="0"/>
          <w:position w:val="0"/>
          <w:sz w:val="36"/>
          <w:shd w:fill="auto" w:val="clear"/>
        </w:rPr>
      </w:pPr>
      <w:r>
        <w:rPr>
          <w:rFonts w:ascii="標楷體" w:hAnsi="標楷體" w:cs="標楷體" w:eastAsia="標楷體"/>
          <w:color w:val="auto"/>
          <w:spacing w:val="0"/>
          <w:position w:val="0"/>
          <w:sz w:val="36"/>
          <w:shd w:fill="auto" w:val="clear"/>
        </w:rPr>
        <w:t xml:space="preserve">中華民國108年全國語文競賽實施要點</w:t>
      </w:r>
    </w:p>
    <w:p>
      <w:pPr>
        <w:widowControl w:val="false"/>
        <w:spacing w:before="0" w:after="0" w:line="240"/>
        <w:ind w:right="0" w:left="0" w:firstLine="0"/>
        <w:jc w:val="right"/>
        <w:rPr>
          <w:rFonts w:ascii="標楷體" w:hAnsi="標楷體" w:cs="標楷體" w:eastAsia="標楷體"/>
          <w:color w:val="auto"/>
          <w:spacing w:val="0"/>
          <w:position w:val="0"/>
          <w:sz w:val="20"/>
          <w:shd w:fill="auto" w:val="clear"/>
        </w:rPr>
      </w:pPr>
      <w:r>
        <w:rPr>
          <w:rFonts w:ascii="標楷體" w:hAnsi="標楷體" w:cs="標楷體" w:eastAsia="標楷體"/>
          <w:color w:val="auto"/>
          <w:spacing w:val="0"/>
          <w:position w:val="0"/>
          <w:sz w:val="20"/>
          <w:shd w:fill="auto" w:val="clear"/>
        </w:rPr>
        <w:t xml:space="preserve">教育部108年5月10日臺教社(四)字第1080065831號函備查</w:t>
      </w:r>
    </w:p>
    <w:p>
      <w:pPr>
        <w:widowControl w:val="false"/>
        <w:spacing w:before="0" w:after="0" w:line="240"/>
        <w:ind w:right="0" w:left="0" w:firstLine="0"/>
        <w:jc w:val="right"/>
        <w:rPr>
          <w:rFonts w:ascii="標楷體" w:hAnsi="標楷體" w:cs="標楷體" w:eastAsia="標楷體"/>
          <w:color w:val="auto"/>
          <w:spacing w:val="0"/>
          <w:position w:val="0"/>
          <w:sz w:val="20"/>
          <w:shd w:fill="auto" w:val="clear"/>
        </w:rPr>
      </w:pPr>
    </w:p>
    <w:p>
      <w:pPr>
        <w:spacing w:before="0" w:after="0" w:line="440"/>
        <w:ind w:right="0" w:left="560" w:hanging="5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壹、本要點依據教育部《全國語文競賽舉辦原則》訂定。</w:t>
      </w:r>
    </w:p>
    <w:p>
      <w:pPr>
        <w:spacing w:before="180" w:after="0" w:line="440"/>
        <w:ind w:right="0" w:left="560" w:hanging="5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貳、競賽宗旨：為加強推行語文教育，提升全國各級學校師生及民眾語文素養與學習興趣，以弘揚文化，特舉辦本競賽。</w:t>
      </w:r>
    </w:p>
    <w:p>
      <w:pPr>
        <w:spacing w:before="180" w:after="0" w:line="440"/>
        <w:ind w:right="0" w:left="560" w:hanging="5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參、組織：設「全國語文競賽大會」（以下簡稱大會），由下列機關組成之。</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一、主辦機關：教育部</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二、協辦機關：文化部、原住民族委員會、客家委員會</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三、承辦縣市：臺北市政府</w:t>
      </w:r>
    </w:p>
    <w:p>
      <w:pPr>
        <w:spacing w:before="180" w:after="0" w:line="4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肆、辦理方式</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一、競賽階段</w:t>
      </w:r>
    </w:p>
    <w:p>
      <w:pPr>
        <w:spacing w:before="0" w:after="0" w:line="440"/>
        <w:ind w:right="0" w:left="1080" w:hanging="840"/>
        <w:jc w:val="left"/>
        <w:rPr>
          <w:rFonts w:ascii="標楷體" w:hAnsi="標楷體" w:cs="標楷體" w:eastAsia="標楷體"/>
          <w:strike w:val="true"/>
          <w:color w:val="FF0000"/>
          <w:spacing w:val="0"/>
          <w:position w:val="0"/>
          <w:sz w:val="28"/>
          <w:shd w:fill="auto" w:val="clear"/>
        </w:rPr>
      </w:pPr>
      <w:r>
        <w:rPr>
          <w:rFonts w:ascii="標楷體" w:hAnsi="標楷體" w:cs="標楷體" w:eastAsia="標楷體"/>
          <w:color w:val="auto"/>
          <w:spacing w:val="0"/>
          <w:position w:val="0"/>
          <w:sz w:val="28"/>
          <w:shd w:fill="auto" w:val="clear"/>
        </w:rPr>
        <w:t xml:space="preserve">（一）初賽：學生組除原住民族語項目外，直轄市得以區為競賽單位；縣(市)得以鄉(鎮、市、區)為競賽單位辦理學生組初賽，但澎湖縣、金門縣、連江縣，得視情況辦理。</w:t>
      </w:r>
    </w:p>
    <w:p>
      <w:pPr>
        <w:spacing w:before="0" w:after="0" w:line="440"/>
        <w:ind w:right="0" w:left="988" w:hanging="75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（二）複賽：以直轄市</w:t>
      </w:r>
      <w:r>
        <w:rPr>
          <w:rFonts w:ascii="新細明體" w:hAnsi="新細明體" w:cs="新細明體" w:eastAsia="新細明體"/>
          <w:color w:val="auto"/>
          <w:spacing w:val="0"/>
          <w:position w:val="0"/>
          <w:sz w:val="28"/>
          <w:shd w:fill="auto" w:val="clear"/>
        </w:rPr>
        <w:t xml:space="preserve">、</w:t>
      </w:r>
      <w:r>
        <w:rPr>
          <w:rFonts w:ascii="標楷體" w:hAnsi="標楷體" w:cs="標楷體" w:eastAsia="標楷體"/>
          <w:color w:val="auto"/>
          <w:spacing w:val="0"/>
          <w:position w:val="0"/>
          <w:sz w:val="28"/>
          <w:shd w:fill="auto" w:val="clear"/>
        </w:rPr>
        <w:t xml:space="preserve">縣(市)為競賽單位。</w:t>
      </w:r>
    </w:p>
    <w:p>
      <w:pPr>
        <w:spacing w:before="0" w:after="0" w:line="440"/>
        <w:ind w:right="0" w:left="108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（三）決賽：以全國為競賽單位，由教育部主辦，臺北市政府教育局承辦。</w:t>
      </w:r>
    </w:p>
    <w:p>
      <w:pPr>
        <w:spacing w:before="0" w:after="0" w:line="440"/>
        <w:ind w:right="0" w:left="108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（四）直轄市</w:t>
      </w:r>
      <w:r>
        <w:rPr>
          <w:rFonts w:ascii="新細明體" w:hAnsi="新細明體" w:cs="新細明體" w:eastAsia="新細明體"/>
          <w:color w:val="auto"/>
          <w:spacing w:val="0"/>
          <w:position w:val="0"/>
          <w:sz w:val="28"/>
          <w:shd w:fill="auto" w:val="clear"/>
        </w:rPr>
        <w:t xml:space="preserve">、</w:t>
      </w:r>
      <w:r>
        <w:rPr>
          <w:rFonts w:ascii="標楷體" w:hAnsi="標楷體" w:cs="標楷體" w:eastAsia="標楷體"/>
          <w:color w:val="auto"/>
          <w:spacing w:val="0"/>
          <w:position w:val="0"/>
          <w:sz w:val="28"/>
          <w:shd w:fill="auto" w:val="clear"/>
        </w:rPr>
        <w:t xml:space="preserve">縣(市)政府得依其需求，本權責遴選教師組、社會組各語言各項各組代表參加決賽。</w:t>
      </w:r>
    </w:p>
    <w:p>
      <w:pPr>
        <w:spacing w:before="0" w:after="0" w:line="440"/>
        <w:ind w:right="0" w:left="108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（五）原住民族語各項學生組比賽得由直轄市</w:t>
      </w:r>
      <w:r>
        <w:rPr>
          <w:rFonts w:ascii="新細明體" w:hAnsi="新細明體" w:cs="新細明體" w:eastAsia="新細明體"/>
          <w:color w:val="auto"/>
          <w:spacing w:val="0"/>
          <w:position w:val="0"/>
          <w:sz w:val="28"/>
          <w:shd w:fill="auto" w:val="clear"/>
        </w:rPr>
        <w:t xml:space="preserve">、</w:t>
      </w:r>
      <w:r>
        <w:rPr>
          <w:rFonts w:ascii="標楷體" w:hAnsi="標楷體" w:cs="標楷體" w:eastAsia="標楷體"/>
          <w:color w:val="auto"/>
          <w:spacing w:val="0"/>
          <w:position w:val="0"/>
          <w:sz w:val="28"/>
          <w:shd w:fill="auto" w:val="clear"/>
        </w:rPr>
        <w:t xml:space="preserve">縣(市)政府視實務狀況彈性辦理初</w:t>
      </w:r>
      <w:r>
        <w:rPr>
          <w:rFonts w:ascii="新細明體" w:hAnsi="新細明體" w:cs="新細明體" w:eastAsia="新細明體"/>
          <w:color w:val="auto"/>
          <w:spacing w:val="0"/>
          <w:position w:val="0"/>
          <w:sz w:val="28"/>
          <w:shd w:fill="auto" w:val="clear"/>
        </w:rPr>
        <w:t xml:space="preserve">、</w:t>
      </w:r>
      <w:r>
        <w:rPr>
          <w:rFonts w:ascii="標楷體" w:hAnsi="標楷體" w:cs="標楷體" w:eastAsia="標楷體"/>
          <w:color w:val="auto"/>
          <w:spacing w:val="0"/>
          <w:position w:val="0"/>
          <w:sz w:val="28"/>
          <w:shd w:fill="auto" w:val="clear"/>
        </w:rPr>
        <w:t xml:space="preserve">複賽，但依原住民族語言發展法保障原住民族語言之使用及傳承之精神，為確保競賽員參賽權益，尤其是原住民瀕危語言，若直轄市、縣（市）有學生表達參賽意願，則應辦理。</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二、決賽組別及對象</w:t>
      </w:r>
    </w:p>
    <w:p>
      <w:pPr>
        <w:spacing w:before="0" w:after="0" w:line="440"/>
        <w:ind w:right="0" w:left="108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（一）國小學生組：就讀公私立國小且未滿十五歲之學生或相當於國小階段之高級中等以下教育階段非學校型態實驗教育學生。</w:t>
      </w:r>
    </w:p>
    <w:p>
      <w:pPr>
        <w:spacing w:before="0" w:after="0" w:line="440"/>
        <w:ind w:right="0" w:left="108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（二）國中學生組：就讀公私立國中、高中附設國中部、國中補校且未滿十八歲之學生或相當於國中階段之高級中等以下教育階段非學校型態實驗教育學生。</w:t>
      </w:r>
    </w:p>
    <w:p>
      <w:pPr>
        <w:spacing w:before="0" w:after="0" w:line="440"/>
        <w:ind w:right="0" w:left="108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三）高中學生組：就讀公私立高級中等學校日、夜間部與進修學校且未滿二十歲、五專前三年學生、相當於高中階段之高級中等以下教育階段非學校型態實驗教育學生，無學籍者應由該直轄市、縣（市）主管機關發給學生身分證明文件。</w:t>
      </w:r>
    </w:p>
    <w:p>
      <w:pPr>
        <w:spacing w:before="0" w:after="0" w:line="440"/>
        <w:ind w:right="0" w:left="108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（四）教師組：公私立高級中等以下學校、海外臺灣學校、大陸地區臺商學校及幼兒園之編制內專任合格有給職教師。</w:t>
      </w:r>
    </w:p>
    <w:p>
      <w:pPr>
        <w:spacing w:before="0" w:after="0" w:line="440"/>
        <w:ind w:right="0" w:left="1133" w:hanging="893"/>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（五）社會組：除前四目所定各組之身分外，各界人士均得參加。</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三、競賽項目</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（一）演說</w:t>
      </w:r>
    </w:p>
    <w:p>
      <w:pPr>
        <w:spacing w:before="0" w:after="0" w:line="440"/>
        <w:ind w:right="0" w:left="48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1、國語（各組均參加）。</w:t>
      </w:r>
    </w:p>
    <w:p>
      <w:pPr>
        <w:spacing w:before="0" w:after="0" w:line="440"/>
        <w:ind w:right="0" w:left="48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2、閩南語（各組均參加）。</w:t>
      </w:r>
    </w:p>
    <w:p>
      <w:pPr>
        <w:spacing w:before="0" w:after="0" w:line="440"/>
        <w:ind w:right="0" w:left="48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3、客家語（各組均參加）。</w:t>
      </w:r>
    </w:p>
    <w:p>
      <w:pPr>
        <w:spacing w:before="0" w:after="0" w:line="440"/>
        <w:ind w:right="0" w:left="48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4、原住民族語（分16族語，每族語分教師組、社會組）。</w:t>
      </w:r>
    </w:p>
    <w:p>
      <w:pPr>
        <w:spacing w:before="0" w:after="0" w:line="440"/>
        <w:ind w:right="0" w:left="48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◎客家語腔調、原住民族語請參閱(附件1)</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（二）朗讀</w:t>
      </w:r>
    </w:p>
    <w:p>
      <w:pPr>
        <w:spacing w:before="0" w:after="0" w:line="440"/>
        <w:ind w:right="0" w:left="48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1、國語（各組均參加）。</w:t>
      </w:r>
    </w:p>
    <w:p>
      <w:pPr>
        <w:spacing w:before="0" w:after="0" w:line="440"/>
        <w:ind w:right="0" w:left="48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2、閩南語（各組均參加）。</w:t>
      </w:r>
    </w:p>
    <w:p>
      <w:pPr>
        <w:spacing w:before="0" w:after="0" w:line="440"/>
        <w:ind w:right="0" w:left="48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3、客家語（各組均參加）。</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4、原住民族語（分16族語，每族語分國小學生組、國中學生組及高中學生組）。</w:t>
      </w:r>
    </w:p>
    <w:p>
      <w:pPr>
        <w:spacing w:before="0" w:after="0" w:line="440"/>
        <w:ind w:right="0" w:left="48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◎客家語腔調、原住民族語請參閱(附件1)</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（三）作文（各組均參加）。</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（四）寫字（各組均參加）。</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（五）字音字形（分國語、閩南語及客家語三類，各組均參加）。</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四、競賽員名額</w:t>
      </w:r>
    </w:p>
    <w:p>
      <w:pPr>
        <w:spacing w:before="0" w:after="0" w:line="440"/>
        <w:ind w:right="0" w:left="240" w:firstLine="560"/>
        <w:jc w:val="left"/>
        <w:rPr>
          <w:rFonts w:ascii="標楷體" w:hAnsi="標楷體" w:cs="標楷體" w:eastAsia="標楷體"/>
          <w:color w:val="auto"/>
          <w:spacing w:val="0"/>
          <w:position w:val="0"/>
          <w:sz w:val="32"/>
          <w:shd w:fill="auto" w:val="clear"/>
        </w:rPr>
      </w:pPr>
      <w:r>
        <w:rPr>
          <w:rFonts w:ascii="標楷體" w:hAnsi="標楷體" w:cs="標楷體" w:eastAsia="標楷體"/>
          <w:color w:val="auto"/>
          <w:spacing w:val="0"/>
          <w:position w:val="0"/>
          <w:sz w:val="28"/>
          <w:shd w:fill="auto" w:val="clear"/>
        </w:rPr>
        <w:t xml:space="preserve">競賽單位參加各有關競賽項目，各語言各項各組直轄市以2人、縣(市)以1人為限。</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五、競賽員資格及限制</w:t>
      </w:r>
    </w:p>
    <w:p>
      <w:pPr>
        <w:spacing w:before="0" w:after="0" w:line="440"/>
        <w:ind w:right="0" w:left="989" w:hanging="708"/>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（一）參加競賽之學生、教師以其就讀學校或服務學校之所在地為依據，報名參加就讀學校或服務學校之所在地之直轄市、縣（市）初賽。</w:t>
      </w:r>
    </w:p>
    <w:p>
      <w:pPr>
        <w:spacing w:before="0" w:after="0" w:line="440"/>
        <w:ind w:right="0" w:left="1078" w:hanging="795"/>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（二）海外臺灣學校、大陸地區臺商學校學生、教師以戶籍為依據，報名參加戶籍所在地之直轄市、縣（市）初賽。</w:t>
      </w:r>
    </w:p>
    <w:p>
      <w:pPr>
        <w:spacing w:before="0" w:after="0" w:line="440"/>
        <w:ind w:right="0" w:left="1078" w:hanging="87"/>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各直轄市</w:t>
      </w:r>
      <w:r>
        <w:rPr>
          <w:rFonts w:ascii="新細明體" w:hAnsi="新細明體" w:cs="新細明體" w:eastAsia="新細明體"/>
          <w:color w:val="auto"/>
          <w:spacing w:val="0"/>
          <w:position w:val="0"/>
          <w:sz w:val="28"/>
          <w:shd w:fill="auto" w:val="clear"/>
        </w:rPr>
        <w:t xml:space="preserve">、</w:t>
      </w:r>
      <w:r>
        <w:rPr>
          <w:rFonts w:ascii="標楷體" w:hAnsi="標楷體" w:cs="標楷體" w:eastAsia="標楷體"/>
          <w:color w:val="auto"/>
          <w:spacing w:val="0"/>
          <w:position w:val="0"/>
          <w:sz w:val="28"/>
          <w:shd w:fill="auto" w:val="clear"/>
        </w:rPr>
        <w:t xml:space="preserve">縣(市)初賽實施要點可寄至下列辦事處： </w:t>
      </w:r>
    </w:p>
    <w:p>
      <w:pPr>
        <w:spacing w:before="0" w:after="0" w:line="440"/>
        <w:ind w:right="0" w:left="1078" w:hanging="87"/>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※華東臺商子女學校臺北辦事處 </w:t>
      </w:r>
    </w:p>
    <w:p>
      <w:pPr>
        <w:spacing w:before="0" w:after="0" w:line="440"/>
        <w:ind w:right="0" w:left="1078" w:hanging="87"/>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※東莞臺商子弟學校臺北辦事處 </w:t>
      </w:r>
    </w:p>
    <w:p>
      <w:pPr>
        <w:spacing w:before="0" w:after="0" w:line="440"/>
        <w:ind w:right="0" w:left="1078" w:hanging="87"/>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※上海臺商子弟學校臺北辦事處 </w:t>
      </w:r>
    </w:p>
    <w:p>
      <w:pPr>
        <w:spacing w:before="0" w:after="0" w:line="440"/>
        <w:ind w:right="0" w:left="2116" w:hanging="1122"/>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※越南胡志明市臺灣學校</w:t>
      </w:r>
    </w:p>
    <w:p>
      <w:pPr>
        <w:spacing w:before="0" w:after="0" w:line="440"/>
        <w:ind w:right="0" w:left="2116" w:hanging="1122"/>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※印尼泗水臺灣學校</w:t>
      </w:r>
    </w:p>
    <w:p>
      <w:pPr>
        <w:spacing w:before="0" w:after="0" w:line="440"/>
        <w:ind w:right="0" w:left="2116" w:hanging="1122"/>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※馬來西亞檳吉臺灣學校</w:t>
      </w:r>
    </w:p>
    <w:p>
      <w:pPr>
        <w:spacing w:before="0" w:after="0" w:line="440"/>
        <w:ind w:right="0" w:left="2116" w:hanging="1122"/>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※印尼雅加達臺灣學校</w:t>
      </w:r>
    </w:p>
    <w:p>
      <w:pPr>
        <w:spacing w:before="0" w:after="0" w:line="440"/>
        <w:ind w:right="0" w:left="2116" w:hanging="1122"/>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※馬來西亞吉隆坡臺灣學校</w:t>
      </w:r>
    </w:p>
    <w:p>
      <w:pPr>
        <w:spacing w:before="0" w:after="0" w:line="440"/>
        <w:ind w:right="0" w:left="108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三）社會組以戶籍所在地（至108年11月1日前須設籍6個月以上）、服務機關所在地(需服務單位出具證明)或就讀學校所在地為依據，報名參加戶籍所在地、服務機關所在地或就讀學校所在地之直轄市、縣（市）競賽。</w:t>
      </w:r>
    </w:p>
    <w:p>
      <w:pPr>
        <w:spacing w:before="0" w:after="0" w:line="440"/>
        <w:ind w:right="0" w:left="989" w:hanging="708"/>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四）凡曾獲得本競賽決賽該語言該項該組第1名，或近5年內（103年度至107年度）二度獲得第2至第6名者，不得再參加該語言該項該組之競賽。自109年起，凡曾獲得該語言該項該組特優者，不得再參加該語言該項該組之競賽。</w:t>
      </w:r>
    </w:p>
    <w:p>
      <w:pPr>
        <w:spacing w:before="0" w:after="0" w:line="440"/>
        <w:ind w:right="0" w:left="108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（五）各競賽員每年每人以參加1項為限，不得跨語言、跨項、跨組報名，違者取消競賽資格。</w:t>
      </w:r>
    </w:p>
    <w:p>
      <w:pPr>
        <w:spacing w:before="0" w:after="0" w:line="440"/>
        <w:ind w:right="0" w:left="108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（六）各競賽員不得擔任各語言各項各組決賽評判，違者取消競賽資格。</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六、各項競賽時限</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（一）演說</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1、國小學生組、國中學生組，每人限4至5分鐘。</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2、高中學生組、社會組、原住民族語教師組，每人限5至6分鐘。</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3、教師組（原住民族語除外）每人限7至8分鐘。</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（二）朗讀：各組每人均限4分鐘。</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（三）作文：各組均限90分鐘。</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（四）寫字：各組均限50分鐘。</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（五）字音字形。</w:t>
      </w:r>
    </w:p>
    <w:p>
      <w:pPr>
        <w:spacing w:before="0" w:after="0" w:line="440"/>
        <w:ind w:right="0" w:left="48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1、國語：各組均10分鐘。</w:t>
      </w:r>
    </w:p>
    <w:p>
      <w:pPr>
        <w:spacing w:before="0" w:after="0" w:line="440"/>
        <w:ind w:right="0" w:left="48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2、閩南語：各組均15分鐘。</w:t>
      </w:r>
    </w:p>
    <w:p>
      <w:pPr>
        <w:spacing w:before="0" w:after="0" w:line="440"/>
        <w:ind w:right="0" w:left="48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3、客家語：各組均15分鐘。</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七、競賽內容規範</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（一）演說</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1、國語：各組題目，於競賽員登臺前30分鐘，當場親手抽定。</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2、閩南語：國小學生組、國中學生組、高中學生組講題3題事先公布，在競賽員登臺前30分鐘，就已公布講題親手抽定1題參賽；教師組、社會組題目於競賽員登臺前30分鐘，當場親手抽定。</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3、客家語：同閩南語。</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4、原住民族語：教師組、社會組各組題目3題事先公布，於競賽員登臺前30分鐘，就已公布講題親手抽定1題參賽。</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（二）朗讀</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1、國語</w:t>
      </w:r>
    </w:p>
    <w:p>
      <w:pPr>
        <w:spacing w:before="0" w:after="0" w:line="440"/>
        <w:ind w:right="0" w:left="1160" w:hanging="5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（1）國小學生組、國中學生組以語體文為題材。</w:t>
      </w:r>
    </w:p>
    <w:p>
      <w:pPr>
        <w:spacing w:before="0" w:after="0" w:line="440"/>
        <w:ind w:right="0" w:left="1160" w:hanging="5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（2）高中學生組以文言文為題材（篇目事先公布）。</w:t>
      </w:r>
    </w:p>
    <w:p>
      <w:pPr>
        <w:spacing w:before="0" w:after="0" w:line="440"/>
        <w:ind w:right="0" w:left="1160" w:hanging="5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（3）教師組及社會組以語體文為題材。</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2、閩南語：各組題材，均以語體文為題材（篇目事先公布）。</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3、客家語：各組題材，均以語體文為題材（篇目事先公布）。</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4、原住民族語：各組題材，均以語體文為題材（篇目事先公布）。</w:t>
      </w:r>
    </w:p>
    <w:p>
      <w:pPr>
        <w:spacing w:before="0" w:after="0" w:line="440"/>
        <w:ind w:right="0" w:left="48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以上各語言之各組題材，均於每位競賽員登臺前8分鐘，當場親手抽定。</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（三）作文</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1、各組題目均當場公布。</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2、文言、語體不加限制，但不得用詩歌韻文寫作。</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3、應使用標準字體，並詳加標點符號。</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4、限用藍、黑色原子筆或鋼筆書寫。</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（四）寫字</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1、各組書寫內容均當場公布，一律以傳統毛筆書寫楷書（不得使用其它筆類如自來水筆等，以教育部公布之標準字體為準，請參閱：</w:t>
      </w:r>
      <w:hyperlink xmlns:r="http://schemas.openxmlformats.org/officeDocument/2006/relationships" r:id="docRId0">
        <w:r>
          <w:rPr>
            <w:rFonts w:ascii="標楷體" w:hAnsi="標楷體" w:cs="標楷體" w:eastAsia="標楷體"/>
            <w:color w:val="0000FF"/>
            <w:spacing w:val="0"/>
            <w:position w:val="0"/>
            <w:sz w:val="28"/>
            <w:u w:val="single"/>
            <w:shd w:fill="auto" w:val="clear"/>
          </w:rPr>
          <w:t xml:space="preserve">http://stroke-order.learningweb.moe.edu.tw/home.do</w:t>
        </w:r>
      </w:hyperlink>
      <w:r>
        <w:rPr>
          <w:rFonts w:ascii="標楷體" w:hAnsi="標楷體" w:cs="標楷體" w:eastAsia="標楷體"/>
          <w:color w:val="auto"/>
          <w:spacing w:val="0"/>
          <w:position w:val="0"/>
          <w:sz w:val="28"/>
          <w:shd w:fill="auto" w:val="clear"/>
        </w:rPr>
        <w:t xml:space="preserve">）。</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2、字之大小，國小學生組、國中學生組為7公分見方、高中學生組為7公分見方，教師組、社會組為8公分見方（以上用6尺宣紙4開「90公分×45公分」書寫）。</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（五）字音字形</w:t>
      </w:r>
    </w:p>
    <w:p>
      <w:pPr>
        <w:spacing w:before="0" w:after="0" w:line="440"/>
        <w:ind w:right="0" w:left="48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1、國語</w:t>
      </w:r>
    </w:p>
    <w:p>
      <w:pPr>
        <w:spacing w:before="0" w:after="0" w:line="440"/>
        <w:ind w:right="0" w:left="1300" w:hanging="70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（1）各組均為200字（國語字音、字形各100字），限用藍、黑色原子筆或鋼筆書寫，塗改不計分。</w:t>
      </w:r>
    </w:p>
    <w:p>
      <w:pPr>
        <w:spacing w:before="0" w:after="0" w:line="440"/>
        <w:ind w:right="0" w:left="1300" w:hanging="70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（2）字音以教育部88年3月31日臺(88)語字第88034600號函公布之「國語一字多音審訂表」為準。字形以教育部所公布「常用國字標準字體」之字形為準。</w:t>
      </w:r>
    </w:p>
    <w:p>
      <w:pPr>
        <w:spacing w:before="0" w:after="0" w:line="440"/>
        <w:ind w:right="0" w:left="48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2、閩南語</w:t>
      </w:r>
    </w:p>
    <w:p>
      <w:pPr>
        <w:spacing w:before="0" w:after="0" w:line="440"/>
        <w:ind w:right="0" w:left="1420" w:hanging="70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（1）各組均為200字（閩南語漢字書寫標音、標音書寫漢字各100字），限用藍、黑色原子筆或鋼筆書寫，塗改不計分。</w:t>
      </w:r>
    </w:p>
    <w:p>
      <w:pPr>
        <w:spacing w:before="0" w:after="0" w:line="440"/>
        <w:ind w:right="0" w:left="1420" w:hanging="700"/>
        <w:jc w:val="left"/>
        <w:rPr>
          <w:rFonts w:ascii="標楷體" w:hAnsi="標楷體" w:cs="標楷體" w:eastAsia="標楷體"/>
          <w:color w:val="FF0000"/>
          <w:spacing w:val="0"/>
          <w:position w:val="0"/>
          <w:sz w:val="28"/>
          <w:shd w:fill="auto" w:val="clear"/>
        </w:rPr>
      </w:pPr>
      <w:r>
        <w:rPr>
          <w:rFonts w:ascii="標楷體" w:hAnsi="標楷體" w:cs="標楷體" w:eastAsia="標楷體"/>
          <w:color w:val="auto"/>
          <w:spacing w:val="0"/>
          <w:position w:val="0"/>
          <w:sz w:val="28"/>
          <w:shd w:fill="auto" w:val="clear"/>
        </w:rPr>
        <w:t xml:space="preserve">（2）拼音以教育部95年10月14日臺語字第0950151609號函公布之「臺灣閩南語羅馬字拼音方案」正式版為準，詳細內容請參閱：</w:t>
      </w:r>
      <w:hyperlink xmlns:r="http://schemas.openxmlformats.org/officeDocument/2006/relationships" r:id="docRId1">
        <w:r>
          <w:rPr>
            <w:rFonts w:ascii="標楷體" w:hAnsi="標楷體" w:cs="標楷體" w:eastAsia="標楷體"/>
            <w:color w:val="0000FF"/>
            <w:spacing w:val="0"/>
            <w:position w:val="0"/>
            <w:sz w:val="28"/>
            <w:u w:val="single"/>
            <w:shd w:fill="auto" w:val="clear"/>
          </w:rPr>
          <w:t xml:space="preserve">https://bit.ly/2YWqshP</w:t>
        </w:r>
      </w:hyperlink>
      <w:r>
        <w:rPr>
          <w:rFonts w:ascii="標楷體" w:hAnsi="標楷體" w:cs="標楷體" w:eastAsia="標楷體"/>
          <w:color w:val="auto"/>
          <w:spacing w:val="0"/>
          <w:position w:val="0"/>
          <w:sz w:val="28"/>
          <w:shd w:fill="auto" w:val="clear"/>
        </w:rPr>
        <w:t xml:space="preserve">及使用手冊</w:t>
      </w:r>
      <w:hyperlink xmlns:r="http://schemas.openxmlformats.org/officeDocument/2006/relationships" r:id="docRId2">
        <w:r>
          <w:rPr>
            <w:rFonts w:ascii="標楷體" w:hAnsi="標楷體" w:cs="標楷體" w:eastAsia="標楷體"/>
            <w:color w:val="0000FF"/>
            <w:spacing w:val="0"/>
            <w:position w:val="0"/>
            <w:sz w:val="28"/>
            <w:u w:val="single"/>
            <w:shd w:fill="auto" w:val="clear"/>
          </w:rPr>
          <w:t xml:space="preserve">https://bit.ly/2UcLYve</w:t>
        </w:r>
      </w:hyperlink>
    </w:p>
    <w:p>
      <w:pPr>
        <w:spacing w:before="0" w:after="0" w:line="440"/>
        <w:ind w:right="0" w:left="1420" w:hanging="70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（3）漢字使用以教育部公布之《臺灣閩南語常用詞辭典》為準，詳細內容請參閱：</w:t>
      </w:r>
      <w:hyperlink xmlns:r="http://schemas.openxmlformats.org/officeDocument/2006/relationships" r:id="docRId3">
        <w:r>
          <w:rPr>
            <w:rFonts w:ascii="標楷體" w:hAnsi="標楷體" w:cs="標楷體" w:eastAsia="標楷體"/>
            <w:color w:val="0000FF"/>
            <w:spacing w:val="0"/>
            <w:position w:val="0"/>
            <w:sz w:val="28"/>
            <w:u w:val="single"/>
            <w:shd w:fill="auto" w:val="clear"/>
          </w:rPr>
          <w:t xml:space="preserve">http://twblg.dict.edu.tw/tw/index.htm</w:t>
        </w:r>
      </w:hyperlink>
    </w:p>
    <w:p>
      <w:pPr>
        <w:spacing w:before="0" w:after="0" w:line="440"/>
        <w:ind w:right="0" w:left="48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3、客家語：</w:t>
      </w:r>
    </w:p>
    <w:p>
      <w:pPr>
        <w:spacing w:before="0" w:after="0" w:line="440"/>
        <w:ind w:right="0" w:left="1420" w:hanging="70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（1）各組均為200字（客家語漢字書寫標音、標音書寫漢字各100字），限用藍、黑色原子筆或鋼筆書寫，塗改不計分。</w:t>
      </w:r>
    </w:p>
    <w:p>
      <w:pPr>
        <w:spacing w:before="0" w:after="0" w:line="440"/>
        <w:ind w:right="0" w:left="1274" w:hanging="554"/>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（2）拼音以教育部101年9月12日臺語字第1010161610號函修正公布之「客家語拼音方案」為準，詳細內容請參閱：</w:t>
      </w:r>
      <w:hyperlink xmlns:r="http://schemas.openxmlformats.org/officeDocument/2006/relationships" r:id="docRId4">
        <w:r>
          <w:rPr>
            <w:rFonts w:ascii="標楷體" w:hAnsi="標楷體" w:cs="標楷體" w:eastAsia="標楷體"/>
            <w:color w:val="0000FF"/>
            <w:spacing w:val="0"/>
            <w:position w:val="0"/>
            <w:sz w:val="28"/>
            <w:u w:val="single"/>
            <w:shd w:fill="auto" w:val="clear"/>
          </w:rPr>
          <w:t xml:space="preserve">https://bit.ly/2Iog8Jw</w:t>
        </w:r>
      </w:hyperlink>
    </w:p>
    <w:p>
      <w:pPr>
        <w:spacing w:before="0" w:after="0" w:line="440"/>
        <w:ind w:right="0" w:left="1420" w:hanging="70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（3）客家語漢字使用以教育部105年5月26日修正公布之《臺灣客家語常用詞辭典》為準，詳細內容請參閱：</w:t>
      </w:r>
    </w:p>
    <w:p>
      <w:pPr>
        <w:spacing w:before="0" w:after="0" w:line="4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           </w:t>
      </w:r>
      <w:hyperlink xmlns:r="http://schemas.openxmlformats.org/officeDocument/2006/relationships" r:id="docRId5">
        <w:r>
          <w:rPr>
            <w:rFonts w:ascii="標楷體" w:hAnsi="標楷體" w:cs="標楷體" w:eastAsia="標楷體"/>
            <w:color w:val="0000FF"/>
            <w:spacing w:val="0"/>
            <w:position w:val="0"/>
            <w:sz w:val="28"/>
            <w:u w:val="single"/>
            <w:shd w:fill="auto" w:val="clear"/>
          </w:rPr>
          <w:t xml:space="preserve">http://hakka.dict.edu.tw/</w:t>
        </w:r>
      </w:hyperlink>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八、競賽評判標準</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（一）演說</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1、語音（發音、語調、語氣）：占40％。</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2、內容（見解、結構、詞彙）：占50％。</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3、臺風（儀容、態度、表情）：占10％。</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4、時間：超過或不足時，每半分鐘扣均一標準分數1分，未足半分鐘，以半分鐘計；惟誤差在3秒之內者，考量按鈴操作，不予扣分。</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（二）朗讀</w:t>
      </w:r>
    </w:p>
    <w:p>
      <w:pPr>
        <w:spacing w:before="0" w:after="0" w:line="440"/>
        <w:ind w:right="0" w:left="48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1、國語</w:t>
      </w:r>
    </w:p>
    <w:p>
      <w:pPr>
        <w:spacing w:before="0" w:after="0" w:line="440"/>
        <w:ind w:right="0" w:left="1420" w:hanging="70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（1）語音（發音及聲調）：占45％(以教育部88年3月31日臺(88)語字第88034600號函公布之「國語一字多音審訂表」為主）。</w:t>
      </w:r>
    </w:p>
    <w:p>
      <w:pPr>
        <w:spacing w:before="0" w:after="0" w:line="440"/>
        <w:ind w:right="0" w:left="1420" w:hanging="70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（2）聲情（語調、語氣）：占45％。</w:t>
      </w:r>
    </w:p>
    <w:p>
      <w:pPr>
        <w:spacing w:before="0" w:after="0" w:line="440"/>
        <w:ind w:right="0" w:left="1420" w:hanging="70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（3）臺風（儀容、態度、表情）：占10％。</w:t>
      </w:r>
    </w:p>
    <w:p>
      <w:pPr>
        <w:spacing w:before="0" w:after="0" w:line="440"/>
        <w:ind w:right="0" w:left="48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2、閩南語</w:t>
      </w:r>
    </w:p>
    <w:p>
      <w:pPr>
        <w:spacing w:before="0" w:after="0" w:line="440"/>
        <w:ind w:right="0" w:left="1420" w:hanging="70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（1）語音（發音及聲調）：占45％。</w:t>
      </w:r>
    </w:p>
    <w:p>
      <w:pPr>
        <w:spacing w:before="0" w:after="0" w:line="440"/>
        <w:ind w:right="0" w:left="1420" w:hanging="70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（2）聲情（語調、語氣）：占45％。</w:t>
      </w:r>
    </w:p>
    <w:p>
      <w:pPr>
        <w:spacing w:before="0" w:after="0" w:line="440"/>
        <w:ind w:right="0" w:left="1420" w:hanging="70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（3）臺風（儀容、態度、表情）：占10％。</w:t>
      </w:r>
    </w:p>
    <w:p>
      <w:pPr>
        <w:spacing w:before="0" w:after="0" w:line="440"/>
        <w:ind w:right="0" w:left="48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3、客家語</w:t>
      </w:r>
    </w:p>
    <w:p>
      <w:pPr>
        <w:spacing w:before="0" w:after="0" w:line="440"/>
        <w:ind w:right="0" w:left="1420" w:hanging="70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（1）語音（發音及聲調）：占45％。</w:t>
      </w:r>
    </w:p>
    <w:p>
      <w:pPr>
        <w:spacing w:before="0" w:after="0" w:line="440"/>
        <w:ind w:right="0" w:left="1420" w:hanging="70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（2）聲情（語調、語氣）：占45％。</w:t>
      </w:r>
    </w:p>
    <w:p>
      <w:pPr>
        <w:spacing w:before="0" w:after="0" w:line="440"/>
        <w:ind w:right="0" w:left="1420" w:hanging="70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（3）臺風（儀容、態度、表情）：占10％。</w:t>
      </w:r>
    </w:p>
    <w:p>
      <w:pPr>
        <w:spacing w:before="0" w:after="0" w:line="440"/>
        <w:ind w:right="0" w:left="48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4、原住民族語</w:t>
      </w:r>
    </w:p>
    <w:p>
      <w:pPr>
        <w:spacing w:before="0" w:after="0" w:line="440"/>
        <w:ind w:right="0" w:left="1420" w:hanging="70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（1）語音（發音及聲調）：占45％。</w:t>
      </w:r>
    </w:p>
    <w:p>
      <w:pPr>
        <w:spacing w:before="0" w:after="0" w:line="440"/>
        <w:ind w:right="0" w:left="1420" w:hanging="70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（2）聲情（語調、語氣）：占45％。</w:t>
      </w:r>
    </w:p>
    <w:p>
      <w:pPr>
        <w:spacing w:before="0" w:after="0" w:line="440"/>
        <w:ind w:right="0" w:left="1420" w:hanging="70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（3）臺風（儀容、態度、表情）：占10％。</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（三）作文</w:t>
      </w:r>
    </w:p>
    <w:p>
      <w:pPr>
        <w:spacing w:before="0" w:after="0" w:line="440"/>
        <w:ind w:right="0" w:left="48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1、內容與結構：占50％。</w:t>
      </w:r>
    </w:p>
    <w:p>
      <w:pPr>
        <w:spacing w:before="0" w:after="0" w:line="440"/>
        <w:ind w:right="0" w:left="48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2、邏輯與修辭：占40％。</w:t>
      </w:r>
    </w:p>
    <w:p>
      <w:pPr>
        <w:spacing w:before="0" w:after="0" w:line="440"/>
        <w:ind w:right="0" w:left="48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3、字體與標點：占10％。</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（四）寫字 </w:t>
      </w:r>
    </w:p>
    <w:p>
      <w:pPr>
        <w:spacing w:before="0" w:after="0" w:line="440"/>
        <w:ind w:right="0" w:left="1040" w:hanging="5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1、筆法：占50％。</w:t>
      </w:r>
    </w:p>
    <w:p>
      <w:pPr>
        <w:spacing w:before="0" w:after="0" w:line="440"/>
        <w:ind w:right="0" w:left="1040" w:hanging="5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2、結構與章法：占50％。</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3、正確與速度：錯別字或漏字每字扣均一標準分數3分，未及寫完者，每少寫1字扣均一標準分數2分。</w:t>
      </w:r>
    </w:p>
    <w:p>
      <w:pPr>
        <w:spacing w:before="0" w:after="0" w:line="440"/>
        <w:ind w:right="0" w:left="1040" w:hanging="5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4、一律以教育部公布之標準字體為書寫標準。</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（五）字音字形</w:t>
      </w:r>
    </w:p>
    <w:p>
      <w:pPr>
        <w:spacing w:before="0" w:after="0" w:line="440"/>
        <w:ind w:right="0" w:left="48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一律書寫標準字體，每字0.5分，塗改一律不計分。</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九、決賽成績核計 </w:t>
      </w:r>
    </w:p>
    <w:p>
      <w:pPr>
        <w:spacing w:before="0" w:after="0" w:line="440"/>
        <w:ind w:right="0" w:left="848" w:hanging="61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    各語言各項各組個人競賽成績之核計，除字音字形項目外，一律採用王炬教授均一法計列，並於評判委員會議時公布，一併遵行</w:t>
      </w:r>
      <w:r>
        <w:rPr>
          <w:rFonts w:ascii="標楷體" w:hAnsi="標楷體" w:cs="標楷體" w:eastAsia="標楷體"/>
          <w:color w:val="FF0000"/>
          <w:spacing w:val="0"/>
          <w:position w:val="0"/>
          <w:sz w:val="28"/>
          <w:shd w:fill="auto" w:val="clear"/>
        </w:rPr>
        <w:t xml:space="preserve">，</w:t>
      </w:r>
      <w:r>
        <w:rPr>
          <w:rFonts w:ascii="標楷體" w:hAnsi="標楷體" w:cs="標楷體" w:eastAsia="標楷體"/>
          <w:color w:val="auto"/>
          <w:spacing w:val="0"/>
          <w:position w:val="0"/>
          <w:sz w:val="28"/>
          <w:shd w:fill="auto" w:val="clear"/>
        </w:rPr>
        <w:t xml:space="preserve">字音字形分數相同者，以正確美觀予以評定優勝。</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十、決賽優勝錄取名額</w:t>
      </w:r>
    </w:p>
    <w:p>
      <w:pPr>
        <w:spacing w:before="0" w:after="0" w:line="440"/>
        <w:ind w:right="0" w:left="852" w:hanging="2"/>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先以該語言該項該組競賽員分數依序排列，再依參賽人數之比例，分別錄取特優、優等、甲等三等第，惟分數未滿70分者，不列等第。各等第人數依下列方式採計(未滿一人以一人計算)：</w:t>
      </w:r>
    </w:p>
    <w:p>
      <w:pPr>
        <w:numPr>
          <w:ilvl w:val="0"/>
          <w:numId w:val="78"/>
        </w:numPr>
        <w:spacing w:before="0" w:after="0" w:line="440"/>
        <w:ind w:right="0" w:left="1570" w:hanging="7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特優：占參賽人數前25%。</w:t>
      </w:r>
    </w:p>
    <w:p>
      <w:pPr>
        <w:numPr>
          <w:ilvl w:val="0"/>
          <w:numId w:val="78"/>
        </w:numPr>
        <w:spacing w:before="0" w:after="0" w:line="440"/>
        <w:ind w:right="0" w:left="1570" w:hanging="7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優等：占參賽人數中間50%。</w:t>
      </w:r>
    </w:p>
    <w:p>
      <w:pPr>
        <w:numPr>
          <w:ilvl w:val="0"/>
          <w:numId w:val="78"/>
        </w:numPr>
        <w:spacing w:before="0" w:after="0" w:line="440"/>
        <w:ind w:right="0" w:left="1570" w:hanging="7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甲等：占參賽人數後25%。</w:t>
      </w:r>
    </w:p>
    <w:p>
      <w:pPr>
        <w:spacing w:before="0" w:after="0" w:line="440"/>
        <w:ind w:right="0" w:left="85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各語言各項各組成績只公布特優者，依競賽員姓氏及名字筆畫數依序排列。並於公布成績時，註明各競賽員所代表之競賽單位名稱及所屬之機關名稱。名單公布後，如有遭取消者，不再遞補。</w:t>
      </w:r>
    </w:p>
    <w:p>
      <w:pPr>
        <w:spacing w:before="180" w:after="0" w:line="440"/>
        <w:ind w:right="0" w:left="560" w:hanging="5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伍、決賽辦理時間：108年11月23至24日（星期六及日）2天舉行。</w:t>
      </w:r>
    </w:p>
    <w:p>
      <w:pPr>
        <w:spacing w:before="180" w:after="0" w:line="440"/>
        <w:ind w:right="0" w:left="560" w:hanging="5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陸、決賽地點：臺北市立內湖高級工業職業學校(臺北市內湖區內湖路一段520號）及臺北市立麗山國中(臺北市內湖區內湖路一段629巷42號) 。</w:t>
      </w:r>
    </w:p>
    <w:p>
      <w:pPr>
        <w:spacing w:before="180" w:after="0" w:line="4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柒、決賽報名方式：</w:t>
      </w:r>
    </w:p>
    <w:p>
      <w:pPr>
        <w:spacing w:before="0" w:after="0" w:line="440"/>
        <w:ind w:right="0" w:left="800" w:hanging="5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各競賽單位應於108年10月中旬(報名截止時間另行通知)前完成網路報名並電話確認，同時將各語言各項各組競賽報名單（格式另訂），掛號寄送「中華民國108年全國語文競賽大會資料組」（以郵戳為憑，逾時不受理報名），地址：臺北市立內湖高級工業職業學校(11493臺北市內湖區內湖路一段520號）。</w:t>
      </w:r>
    </w:p>
    <w:p>
      <w:pPr>
        <w:spacing w:before="0" w:after="0" w:line="440"/>
        <w:ind w:right="0" w:left="800" w:hanging="5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二、網路報名資料與郵寄之競賽報名單如有差異，以郵寄之競賽報名單為主。</w:t>
      </w:r>
    </w:p>
    <w:p>
      <w:pPr>
        <w:spacing w:before="180" w:after="0" w:line="4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捌、決賽獎勵：</w:t>
      </w:r>
    </w:p>
    <w:p>
      <w:pPr>
        <w:spacing w:before="0" w:after="0" w:line="440"/>
        <w:ind w:right="0" w:left="2410" w:hanging="217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一、競賽員部分：獲得特優者發給獎座及獎狀，優等及甲等發給獎狀。未獲得等第者僅發給參賽證明。</w:t>
      </w:r>
    </w:p>
    <w:p>
      <w:pPr>
        <w:spacing w:before="0" w:after="0" w:line="440"/>
        <w:ind w:right="0" w:left="1129" w:hanging="563"/>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(一)獎座：獲得特優者發給獎座，於頒獎典禮頒發。</w:t>
      </w:r>
    </w:p>
    <w:p>
      <w:pPr>
        <w:spacing w:before="0" w:after="0" w:line="440"/>
        <w:ind w:right="0" w:left="1129" w:hanging="563"/>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獎狀：依獲得等第發給獎狀，獎狀於比賽結束後1個月內由承辦單位寄送至各競賽單位轉發得獎者。獎狀如有姓名誤(漏)植等情事，請競賽單位於109年3月底前，將誤(漏)植獎狀掛號郵寄或快遞寄送至承辦單位，並提供正確資料， 以利更正作業。另獎狀遺失、損毀或逾半年未領者，得獎人均得以書面向教育部申請獲獎證明，教育部另以函文證明之，不再補發獎狀。</w:t>
      </w:r>
    </w:p>
    <w:p>
      <w:pPr>
        <w:spacing w:before="0" w:after="0" w:line="440"/>
        <w:ind w:right="0" w:left="1129" w:hanging="563"/>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(三)得獎者除由大會頒發獎座</w:t>
      </w:r>
      <w:r>
        <w:rPr>
          <w:rFonts w:ascii="新細明體" w:hAnsi="新細明體" w:cs="新細明體" w:eastAsia="新細明體"/>
          <w:color w:val="auto"/>
          <w:spacing w:val="0"/>
          <w:position w:val="0"/>
          <w:sz w:val="28"/>
          <w:shd w:fill="auto" w:val="clear"/>
        </w:rPr>
        <w:t xml:space="preserve">、</w:t>
      </w:r>
      <w:r>
        <w:rPr>
          <w:rFonts w:ascii="標楷體" w:hAnsi="標楷體" w:cs="標楷體" w:eastAsia="標楷體"/>
          <w:color w:val="auto"/>
          <w:spacing w:val="0"/>
          <w:position w:val="0"/>
          <w:sz w:val="28"/>
          <w:shd w:fill="auto" w:val="clear"/>
        </w:rPr>
        <w:t xml:space="preserve">獎狀外，並依下列規定獎勵：</w:t>
      </w:r>
    </w:p>
    <w:p>
      <w:pPr>
        <w:numPr>
          <w:ilvl w:val="0"/>
          <w:numId w:val="86"/>
        </w:numPr>
        <w:spacing w:before="0" w:after="0" w:line="440"/>
        <w:ind w:right="0" w:left="1613" w:hanging="48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屬學生者，由大會函請其就讀學校，依學校敘獎辦法予以獎勵。</w:t>
      </w:r>
    </w:p>
    <w:p>
      <w:pPr>
        <w:numPr>
          <w:ilvl w:val="0"/>
          <w:numId w:val="86"/>
        </w:numPr>
        <w:spacing w:before="0" w:after="0" w:line="440"/>
        <w:ind w:right="0" w:left="1613" w:hanging="48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屬公務人員或教師者，由大會函請其服務單位主管機關予以獎勵，特優者記功一次，優等者各嘉獎二次，甲等者各嘉獎一次。</w:t>
      </w:r>
    </w:p>
    <w:p>
      <w:pPr>
        <w:numPr>
          <w:ilvl w:val="0"/>
          <w:numId w:val="86"/>
        </w:numPr>
        <w:spacing w:before="0" w:after="0" w:line="440"/>
        <w:ind w:right="0" w:left="1613" w:hanging="48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屬社會人士者，由大會函請其居住地直轄市、縣（市）政府，予以適當表揚。</w:t>
      </w:r>
    </w:p>
    <w:p>
      <w:pPr>
        <w:spacing w:before="0" w:after="0" w:line="440"/>
        <w:ind w:right="0" w:left="850" w:hanging="61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指導人員部分：直轄市及縣（市）競賽員獲得優勝名次者，其指導人員一人（以實際指導人員為準，不限學校老師）由大會頒發獎狀，並函請其主管機關，予以敘獎。特優者記功一次，優等者各嘉獎二次，甲等者各嘉獎一次。獲甲等以上之競賽員，其就讀學校校長由直轄市及縣（市）政府教育局（處）予以嘉獎壹次（獎勵項目不限）。</w:t>
      </w:r>
    </w:p>
    <w:p>
      <w:pPr>
        <w:spacing w:before="0" w:after="0" w:line="440"/>
        <w:ind w:right="0" w:left="848" w:hanging="61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三</w:t>
      </w:r>
      <w:r>
        <w:rPr>
          <w:rFonts w:ascii="新細明體" w:hAnsi="新細明體" w:cs="新細明體" w:eastAsia="新細明體"/>
          <w:color w:val="auto"/>
          <w:spacing w:val="0"/>
          <w:position w:val="0"/>
          <w:sz w:val="28"/>
          <w:shd w:fill="auto" w:val="clear"/>
        </w:rPr>
        <w:t xml:space="preserve">、</w:t>
      </w:r>
      <w:r>
        <w:rPr>
          <w:rFonts w:ascii="標楷體" w:hAnsi="標楷體" w:cs="標楷體" w:eastAsia="標楷體"/>
          <w:color w:val="auto"/>
          <w:spacing w:val="0"/>
          <w:position w:val="0"/>
          <w:sz w:val="28"/>
          <w:shd w:fill="auto" w:val="clear"/>
        </w:rPr>
        <w:t xml:space="preserve">行政人員部分：直轄市及縣（市）參賽組數達參賽總組數三分之二者，各記功一次；達參賽總組數三分之一者，各嘉獎二次；餘各予嘉獎一次。該直轄市、縣（市）教育局（處）長、業務科（課、股）長、業務承辦人均予獎勵。</w:t>
      </w:r>
    </w:p>
    <w:p>
      <w:pPr>
        <w:spacing w:before="0" w:after="0" w:line="4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玖、附則</w:t>
      </w:r>
    </w:p>
    <w:p>
      <w:pPr>
        <w:spacing w:before="0" w:after="0" w:line="440"/>
        <w:ind w:right="0" w:left="800" w:hanging="5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一、各級學校應於本學期內以班級為單位辦理全校性選拔賽，選出參加校外賽代表，不宜指派學生參加。</w:t>
      </w:r>
    </w:p>
    <w:p>
      <w:pPr>
        <w:spacing w:before="0" w:after="0" w:line="440"/>
        <w:ind w:right="0" w:left="800" w:hanging="5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二、各直轄市及縣（市）辦理複賽時，應請該縣（市）長（直轄市為教育局局長）主持典禮；鄉鎮市區辦理初賽時，應請該鄉鎮市區長主持典禮，並得邀請熱心人士蒞臨觀禮，以昭隆重。</w:t>
      </w:r>
    </w:p>
    <w:p>
      <w:pPr>
        <w:spacing w:before="0" w:after="0" w:line="440"/>
        <w:ind w:right="0" w:left="800" w:hanging="5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三、各直轄市及縣（市）競賽員參加全國決賽，由教育局（處）長擔任領隊。各領隊報到時間及領隊會議時間由大會另行通知。</w:t>
      </w:r>
    </w:p>
    <w:p>
      <w:pPr>
        <w:spacing w:before="0" w:after="0" w:line="440"/>
        <w:ind w:right="0" w:left="800" w:hanging="5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四、競賽員資格如有不符，該競賽單位領隊應負全責，其競賽成績不予承認，如有冒名頂替者（以身分證或戶口名簿為憑）競賽成績不予承認。</w:t>
      </w:r>
    </w:p>
    <w:p>
      <w:pPr>
        <w:spacing w:before="0" w:after="0" w:line="440"/>
        <w:ind w:right="0" w:left="800" w:hanging="5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五、競賽員須遵守各項競賽注意事項，且應準時完成報到手續。競賽員逾報到時間即不受理報到，並以棄權論。</w:t>
      </w:r>
    </w:p>
    <w:p>
      <w:pPr>
        <w:spacing w:before="0" w:after="0" w:line="440"/>
        <w:ind w:right="0" w:left="800" w:hanging="5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六、競賽員臨時發生事故，確定不能入場參加競賽時，應事先向大會報備棄權。</w:t>
      </w:r>
    </w:p>
    <w:p>
      <w:pPr>
        <w:spacing w:before="0" w:after="0" w:line="440"/>
        <w:ind w:right="0" w:left="800" w:hanging="5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七、競賽員資格或有關競賽之申訴，應由領隊或競賽單位代表出具書面申訴書，詳述申訴理由，向競賽申訴評議會提出。申訴書至遲應於各該競賽項目比賽結束後1小時內提出，逾時不予受理(各競賽項目應於比賽結束時宣告結束時間)。申訴事項以比賽規則、秩序及比賽人員資格為限，對評判委員之評分及其他如技術性、學術性者不得提出申訴，申訴方式請參閱「全國語文競賽申訴規則」（如附件2）。</w:t>
      </w:r>
    </w:p>
    <w:p>
      <w:pPr>
        <w:spacing w:before="0" w:after="0" w:line="440"/>
        <w:ind w:right="0" w:left="800" w:hanging="5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八、各參賽單位指導人員(以實際指導人員為準，不限學校老師)名單既經填列，成績公布後，不得更改。</w:t>
      </w:r>
    </w:p>
    <w:p>
      <w:pPr>
        <w:spacing w:before="0" w:after="0" w:line="440"/>
        <w:ind w:right="0" w:left="800" w:hanging="5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九、競賽員本次競賽之影音、影像、著作及肖像權等歸屬主辦單位所有，競賽員報名時應繳交同意書（同意書格式如附件3-6）。</w:t>
      </w:r>
    </w:p>
    <w:p>
      <w:pPr>
        <w:widowControl w:val="false"/>
        <w:spacing w:before="0" w:after="0" w:line="4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拾、本要點經教育部核定後實施，修正時亦同。</w:t>
      </w:r>
    </w:p>
    <w:p>
      <w:pPr>
        <w:widowControl w:val="false"/>
        <w:spacing w:before="0" w:after="0" w:line="240"/>
        <w:ind w:right="0" w:left="0" w:firstLine="0"/>
        <w:jc w:val="left"/>
        <w:rPr>
          <w:rFonts w:ascii="標楷體" w:hAnsi="標楷體" w:cs="標楷體" w:eastAsia="標楷體"/>
          <w:color w:val="auto"/>
          <w:spacing w:val="0"/>
          <w:position w:val="0"/>
          <w:sz w:val="26"/>
          <w:shd w:fill="auto" w:val="clear"/>
        </w:rPr>
      </w:pPr>
    </w:p>
    <w:p>
      <w:pPr>
        <w:widowControl w:val="false"/>
        <w:spacing w:before="0" w:after="0" w:line="240"/>
        <w:ind w:right="0" w:left="0" w:firstLine="0"/>
        <w:jc w:val="left"/>
        <w:rPr>
          <w:rFonts w:ascii="標楷體" w:hAnsi="標楷體" w:cs="標楷體" w:eastAsia="標楷體"/>
          <w:color w:val="auto"/>
          <w:spacing w:val="0"/>
          <w:position w:val="0"/>
          <w:sz w:val="26"/>
          <w:shd w:fill="auto" w:val="clear"/>
        </w:rPr>
      </w:pPr>
    </w:p>
    <w:p>
      <w:pPr>
        <w:widowControl w:val="false"/>
        <w:spacing w:before="0" w:after="0" w:line="240"/>
        <w:ind w:right="0" w:left="0" w:firstLine="0"/>
        <w:jc w:val="left"/>
        <w:rPr>
          <w:rFonts w:ascii="標楷體" w:hAnsi="標楷體" w:cs="標楷體" w:eastAsia="標楷體"/>
          <w:color w:val="auto"/>
          <w:spacing w:val="0"/>
          <w:position w:val="0"/>
          <w:sz w:val="26"/>
          <w:shd w:fill="auto" w:val="clear"/>
        </w:rPr>
      </w:pPr>
    </w:p>
    <w:p>
      <w:pPr>
        <w:widowControl w:val="false"/>
        <w:spacing w:before="0" w:after="0" w:line="240"/>
        <w:ind w:right="0" w:left="0" w:firstLine="0"/>
        <w:jc w:val="left"/>
        <w:rPr>
          <w:rFonts w:ascii="標楷體" w:hAnsi="標楷體" w:cs="標楷體" w:eastAsia="標楷體"/>
          <w:color w:val="auto"/>
          <w:spacing w:val="0"/>
          <w:position w:val="0"/>
          <w:sz w:val="26"/>
          <w:shd w:fill="auto" w:val="clear"/>
        </w:rPr>
      </w:pPr>
    </w:p>
    <w:p>
      <w:pPr>
        <w:widowControl w:val="false"/>
        <w:spacing w:before="0" w:after="0" w:line="240"/>
        <w:ind w:right="0" w:left="0" w:firstLine="0"/>
        <w:jc w:val="left"/>
        <w:rPr>
          <w:rFonts w:ascii="標楷體" w:hAnsi="標楷體" w:cs="標楷體" w:eastAsia="標楷體"/>
          <w:color w:val="auto"/>
          <w:spacing w:val="0"/>
          <w:position w:val="0"/>
          <w:sz w:val="26"/>
          <w:shd w:fill="auto" w:val="clear"/>
        </w:rPr>
      </w:pPr>
    </w:p>
    <w:p>
      <w:pPr>
        <w:widowControl w:val="false"/>
        <w:spacing w:before="0" w:after="0" w:line="240"/>
        <w:ind w:right="0" w:left="0" w:firstLine="0"/>
        <w:jc w:val="left"/>
        <w:rPr>
          <w:rFonts w:ascii="標楷體" w:hAnsi="標楷體" w:cs="標楷體" w:eastAsia="標楷體"/>
          <w:color w:val="auto"/>
          <w:spacing w:val="0"/>
          <w:position w:val="0"/>
          <w:sz w:val="26"/>
          <w:shd w:fill="auto" w:val="clear"/>
        </w:rPr>
      </w:pPr>
    </w:p>
    <w:p>
      <w:pPr>
        <w:widowControl w:val="false"/>
        <w:spacing w:before="0" w:after="0" w:line="240"/>
        <w:ind w:right="0" w:left="0" w:firstLine="0"/>
        <w:jc w:val="left"/>
        <w:rPr>
          <w:rFonts w:ascii="標楷體" w:hAnsi="標楷體" w:cs="標楷體" w:eastAsia="標楷體"/>
          <w:color w:val="auto"/>
          <w:spacing w:val="0"/>
          <w:position w:val="0"/>
          <w:sz w:val="26"/>
          <w:shd w:fill="auto" w:val="clear"/>
        </w:rPr>
      </w:pPr>
    </w:p>
    <w:p>
      <w:pPr>
        <w:widowControl w:val="false"/>
        <w:spacing w:before="0" w:after="0" w:line="240"/>
        <w:ind w:right="0" w:left="0" w:firstLine="0"/>
        <w:jc w:val="left"/>
        <w:rPr>
          <w:rFonts w:ascii="標楷體" w:hAnsi="標楷體" w:cs="標楷體" w:eastAsia="標楷體"/>
          <w:color w:val="auto"/>
          <w:spacing w:val="0"/>
          <w:position w:val="0"/>
          <w:sz w:val="26"/>
          <w:shd w:fill="auto" w:val="clear"/>
        </w:rPr>
      </w:pPr>
    </w:p>
    <w:p>
      <w:pPr>
        <w:widowControl w:val="false"/>
        <w:spacing w:before="0" w:after="0" w:line="240"/>
        <w:ind w:right="0" w:left="0" w:firstLine="0"/>
        <w:jc w:val="left"/>
        <w:rPr>
          <w:rFonts w:ascii="標楷體" w:hAnsi="標楷體" w:cs="標楷體" w:eastAsia="標楷體"/>
          <w:color w:val="auto"/>
          <w:spacing w:val="0"/>
          <w:position w:val="0"/>
          <w:sz w:val="26"/>
          <w:shd w:fill="auto" w:val="clear"/>
        </w:rPr>
      </w:pPr>
    </w:p>
    <w:p>
      <w:pPr>
        <w:widowControl w:val="false"/>
        <w:spacing w:before="0" w:after="0" w:line="240"/>
        <w:ind w:right="0" w:left="0" w:firstLine="0"/>
        <w:jc w:val="left"/>
        <w:rPr>
          <w:rFonts w:ascii="標楷體" w:hAnsi="標楷體" w:cs="標楷體" w:eastAsia="標楷體"/>
          <w:color w:val="auto"/>
          <w:spacing w:val="0"/>
          <w:position w:val="0"/>
          <w:sz w:val="26"/>
          <w:shd w:fill="auto" w:val="clear"/>
        </w:rPr>
      </w:pPr>
    </w:p>
    <w:p>
      <w:pPr>
        <w:widowControl w:val="false"/>
        <w:spacing w:before="0" w:after="0" w:line="240"/>
        <w:ind w:right="0" w:left="0" w:firstLine="0"/>
        <w:jc w:val="left"/>
        <w:rPr>
          <w:rFonts w:ascii="標楷體" w:hAnsi="標楷體" w:cs="標楷體" w:eastAsia="標楷體"/>
          <w:color w:val="auto"/>
          <w:spacing w:val="0"/>
          <w:position w:val="0"/>
          <w:sz w:val="26"/>
          <w:shd w:fill="auto" w:val="clear"/>
        </w:rPr>
      </w:pPr>
    </w:p>
    <w:p>
      <w:pPr>
        <w:spacing w:before="0" w:after="0" w:line="240"/>
        <w:ind w:right="0" w:left="0" w:firstLine="0"/>
        <w:jc w:val="center"/>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客家語腔調</w:t>
      </w:r>
      <w:r>
        <w:rPr>
          <w:rFonts w:ascii="標楷體" w:hAnsi="標楷體" w:cs="標楷體" w:eastAsia="標楷體"/>
          <w:color w:val="auto"/>
          <w:spacing w:val="0"/>
          <w:position w:val="0"/>
          <w:sz w:val="24"/>
          <w:shd w:fill="auto" w:val="clear"/>
        </w:rPr>
        <w:t xml:space="preserve">、</w:t>
      </w:r>
      <w:r>
        <w:rPr>
          <w:rFonts w:ascii="標楷體" w:hAnsi="標楷體" w:cs="標楷體" w:eastAsia="標楷體"/>
          <w:color w:val="auto"/>
          <w:spacing w:val="0"/>
          <w:position w:val="0"/>
          <w:sz w:val="28"/>
          <w:shd w:fill="auto" w:val="clear"/>
        </w:rPr>
        <w:t xml:space="preserve">原住民族語說明</w:t>
      </w:r>
    </w:p>
    <w:p>
      <w:pPr>
        <w:widowControl w:val="false"/>
        <w:spacing w:before="0" w:after="0" w:line="480"/>
        <w:ind w:right="0" w:left="0" w:firstLine="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一、客家語腔調有四縣、海陸、大埔、饒平、詔安、南四縣。</w:t>
      </w:r>
    </w:p>
    <w:p>
      <w:pPr>
        <w:widowControl w:val="false"/>
        <w:spacing w:before="0" w:after="0" w:line="480"/>
        <w:ind w:right="0" w:left="0" w:firstLine="0"/>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8"/>
          <w:shd w:fill="auto" w:val="clear"/>
        </w:rPr>
        <w:t xml:space="preserve">二、原住民16族42方言別名稱表如下：</w:t>
      </w:r>
    </w:p>
    <w:tbl>
      <w:tblPr/>
      <w:tblGrid>
        <w:gridCol w:w="680"/>
        <w:gridCol w:w="2260"/>
        <w:gridCol w:w="4340"/>
        <w:gridCol w:w="920"/>
      </w:tblGrid>
      <w:tr>
        <w:trPr>
          <w:trHeight w:val="565" w:hRule="auto"/>
          <w:jc w:val="center"/>
        </w:trPr>
        <w:tc>
          <w:tcPr>
            <w:tcW w:w="680" w:type="dxa"/>
            <w:tcBorders>
              <w:top w:val="single" w:color="000000" w:sz="8"/>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b/>
                <w:color w:val="auto"/>
                <w:spacing w:val="0"/>
                <w:position w:val="0"/>
                <w:sz w:val="24"/>
                <w:shd w:fill="auto" w:val="clear"/>
              </w:rPr>
              <w:t xml:space="preserve">族語代碼</w:t>
            </w:r>
          </w:p>
        </w:tc>
        <w:tc>
          <w:tcPr>
            <w:tcW w:w="2260" w:type="dxa"/>
            <w:tcBorders>
              <w:top w:val="single" w:color="000000" w:sz="8"/>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b/>
                <w:color w:val="auto"/>
                <w:spacing w:val="0"/>
                <w:position w:val="0"/>
                <w:sz w:val="24"/>
                <w:shd w:fill="auto" w:val="clear"/>
              </w:rPr>
              <w:t xml:space="preserve">族語名稱</w:t>
            </w:r>
          </w:p>
        </w:tc>
        <w:tc>
          <w:tcPr>
            <w:tcW w:w="4340" w:type="dxa"/>
            <w:tcBorders>
              <w:top w:val="single" w:color="000000" w:sz="8"/>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b/>
                <w:color w:val="auto"/>
                <w:spacing w:val="0"/>
                <w:position w:val="0"/>
                <w:sz w:val="24"/>
                <w:shd w:fill="auto" w:val="clear"/>
              </w:rPr>
              <w:t xml:space="preserve">方言語別</w:t>
            </w:r>
          </w:p>
        </w:tc>
        <w:tc>
          <w:tcPr>
            <w:tcW w:w="920" w:type="dxa"/>
            <w:tcBorders>
              <w:top w:val="single" w:color="000000" w:sz="8"/>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b/>
                <w:color w:val="auto"/>
                <w:spacing w:val="0"/>
                <w:position w:val="0"/>
                <w:sz w:val="24"/>
                <w:shd w:fill="auto" w:val="clear"/>
              </w:rPr>
              <w:t xml:space="preserve">組別</w:t>
              <w:br/>
              <w:t xml:space="preserve">序號</w:t>
            </w:r>
          </w:p>
        </w:tc>
      </w:tr>
      <w:tr>
        <w:trPr>
          <w:trHeight w:val="533" w:hRule="auto"/>
          <w:jc w:val="center"/>
        </w:trPr>
        <w:tc>
          <w:tcPr>
            <w:tcW w:w="680" w:type="dxa"/>
            <w:vMerge w:val="restart"/>
            <w:tcBorders>
              <w:top w:val="single" w:color="000000" w:sz="0"/>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0"/>
                <w:shd w:fill="auto" w:val="clear"/>
              </w:rPr>
              <w:t xml:space="preserve">1</w:t>
            </w:r>
          </w:p>
        </w:tc>
        <w:tc>
          <w:tcPr>
            <w:tcW w:w="2260" w:type="dxa"/>
            <w:vMerge w:val="restart"/>
            <w:tcBorders>
              <w:top w:val="single" w:color="000000" w:sz="0"/>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阿美語</w:t>
              <w:br/>
              <w:t xml:space="preserve">(Amis)</w:t>
            </w:r>
          </w:p>
        </w:tc>
        <w:tc>
          <w:tcPr>
            <w:tcW w:w="4340"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南勢阿美語</w:t>
            </w:r>
            <w:r>
              <w:rPr>
                <w:rFonts w:ascii="標楷體" w:hAnsi="標楷體" w:cs="標楷體" w:eastAsia="標楷體"/>
                <w:color w:val="auto"/>
                <w:spacing w:val="0"/>
                <w:position w:val="0"/>
                <w:sz w:val="24"/>
                <w:shd w:fill="auto" w:val="clear"/>
              </w:rPr>
              <w:t xml:space="preserve">(原稱:北部阿美語)</w:t>
            </w:r>
          </w:p>
        </w:tc>
        <w:tc>
          <w:tcPr>
            <w:tcW w:w="920" w:type="dxa"/>
            <w:vMerge w:val="restart"/>
            <w:tcBorders>
              <w:top w:val="single" w:color="000000" w:sz="0"/>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1</w:t>
            </w:r>
          </w:p>
        </w:tc>
      </w:tr>
      <w:tr>
        <w:trPr>
          <w:trHeight w:val="396" w:hRule="auto"/>
          <w:jc w:val="center"/>
        </w:trPr>
        <w:tc>
          <w:tcPr>
            <w:tcW w:w="68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226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340"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秀姑巒阿美語</w:t>
            </w:r>
            <w:r>
              <w:rPr>
                <w:rFonts w:ascii="標楷體" w:hAnsi="標楷體" w:cs="標楷體" w:eastAsia="標楷體"/>
                <w:color w:val="auto"/>
                <w:spacing w:val="0"/>
                <w:position w:val="0"/>
                <w:sz w:val="24"/>
                <w:shd w:fill="auto" w:val="clear"/>
              </w:rPr>
              <w:t xml:space="preserve">(原稱:中部阿美語)</w:t>
            </w:r>
          </w:p>
        </w:tc>
        <w:tc>
          <w:tcPr>
            <w:tcW w:w="92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r>
      <w:tr>
        <w:trPr>
          <w:trHeight w:val="396" w:hRule="auto"/>
          <w:jc w:val="center"/>
        </w:trPr>
        <w:tc>
          <w:tcPr>
            <w:tcW w:w="68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226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340"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海岸阿美語</w:t>
            </w:r>
          </w:p>
        </w:tc>
        <w:tc>
          <w:tcPr>
            <w:tcW w:w="92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r>
      <w:tr>
        <w:trPr>
          <w:trHeight w:val="396" w:hRule="auto"/>
          <w:jc w:val="center"/>
        </w:trPr>
        <w:tc>
          <w:tcPr>
            <w:tcW w:w="68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226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340"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馬蘭阿美語</w:t>
            </w:r>
          </w:p>
        </w:tc>
        <w:tc>
          <w:tcPr>
            <w:tcW w:w="92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r>
      <w:tr>
        <w:trPr>
          <w:trHeight w:val="408" w:hRule="auto"/>
          <w:jc w:val="center"/>
        </w:trPr>
        <w:tc>
          <w:tcPr>
            <w:tcW w:w="68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226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34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恆春阿美語</w:t>
            </w:r>
          </w:p>
        </w:tc>
        <w:tc>
          <w:tcPr>
            <w:tcW w:w="92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r>
      <w:tr>
        <w:trPr>
          <w:trHeight w:val="396" w:hRule="auto"/>
          <w:jc w:val="center"/>
        </w:trPr>
        <w:tc>
          <w:tcPr>
            <w:tcW w:w="680" w:type="dxa"/>
            <w:vMerge w:val="restart"/>
            <w:tcBorders>
              <w:top w:val="single" w:color="000000" w:sz="0"/>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0"/>
                <w:shd w:fill="auto" w:val="clear"/>
              </w:rPr>
              <w:t xml:space="preserve">2</w:t>
            </w:r>
          </w:p>
        </w:tc>
        <w:tc>
          <w:tcPr>
            <w:tcW w:w="2260" w:type="dxa"/>
            <w:vMerge w:val="restart"/>
            <w:tcBorders>
              <w:top w:val="single" w:color="000000" w:sz="0"/>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泰雅語</w:t>
              <w:br/>
              <w:t xml:space="preserve">(Atayal)</w:t>
            </w:r>
          </w:p>
        </w:tc>
        <w:tc>
          <w:tcPr>
            <w:tcW w:w="4340"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賽考利克泰雅語</w:t>
            </w:r>
          </w:p>
        </w:tc>
        <w:tc>
          <w:tcPr>
            <w:tcW w:w="920" w:type="dxa"/>
            <w:vMerge w:val="restart"/>
            <w:tcBorders>
              <w:top w:val="single" w:color="000000" w:sz="0"/>
              <w:left w:val="single" w:color="000000" w:sz="8"/>
              <w:bottom w:val="single" w:color="000000" w:sz="0"/>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2</w:t>
            </w:r>
          </w:p>
        </w:tc>
      </w:tr>
      <w:tr>
        <w:trPr>
          <w:trHeight w:val="396" w:hRule="auto"/>
          <w:jc w:val="center"/>
        </w:trPr>
        <w:tc>
          <w:tcPr>
            <w:tcW w:w="68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226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340"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澤敖利泰雅語</w:t>
            </w:r>
          </w:p>
        </w:tc>
        <w:tc>
          <w:tcPr>
            <w:tcW w:w="920" w:type="dxa"/>
            <w:vMerge/>
            <w:tcBorders>
              <w:top w:val="single" w:color="000000" w:sz="0"/>
              <w:left w:val="single" w:color="000000" w:sz="8"/>
              <w:bottom w:val="single" w:color="000000" w:sz="0"/>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r>
      <w:tr>
        <w:trPr>
          <w:trHeight w:val="396" w:hRule="auto"/>
          <w:jc w:val="center"/>
        </w:trPr>
        <w:tc>
          <w:tcPr>
            <w:tcW w:w="68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226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340"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四季泰雅語</w:t>
            </w:r>
          </w:p>
        </w:tc>
        <w:tc>
          <w:tcPr>
            <w:tcW w:w="920" w:type="dxa"/>
            <w:vMerge/>
            <w:tcBorders>
              <w:top w:val="single" w:color="000000" w:sz="0"/>
              <w:left w:val="single" w:color="000000" w:sz="8"/>
              <w:bottom w:val="single" w:color="000000" w:sz="0"/>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r>
      <w:tr>
        <w:trPr>
          <w:trHeight w:val="408" w:hRule="auto"/>
          <w:jc w:val="center"/>
        </w:trPr>
        <w:tc>
          <w:tcPr>
            <w:tcW w:w="68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226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34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宜蘭澤敖利泰雅語</w:t>
            </w:r>
          </w:p>
        </w:tc>
        <w:tc>
          <w:tcPr>
            <w:tcW w:w="920" w:type="dxa"/>
            <w:vMerge/>
            <w:tcBorders>
              <w:top w:val="single" w:color="000000" w:sz="0"/>
              <w:left w:val="single" w:color="000000" w:sz="8"/>
              <w:bottom w:val="single" w:color="000000" w:sz="0"/>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r>
      <w:tr>
        <w:trPr>
          <w:trHeight w:val="408" w:hRule="auto"/>
          <w:jc w:val="center"/>
        </w:trPr>
        <w:tc>
          <w:tcPr>
            <w:tcW w:w="68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226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34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汶水泰雅語</w:t>
            </w:r>
          </w:p>
        </w:tc>
        <w:tc>
          <w:tcPr>
            <w:tcW w:w="920" w:type="dxa"/>
            <w:tcBorders>
              <w:top w:val="single" w:color="000000" w:sz="8"/>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3</w:t>
            </w:r>
          </w:p>
        </w:tc>
      </w:tr>
      <w:tr>
        <w:trPr>
          <w:trHeight w:val="408" w:hRule="auto"/>
          <w:jc w:val="center"/>
        </w:trPr>
        <w:tc>
          <w:tcPr>
            <w:tcW w:w="68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226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34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萬大泰雅語</w:t>
            </w:r>
          </w:p>
        </w:tc>
        <w:tc>
          <w:tcPr>
            <w:tcW w:w="92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4</w:t>
            </w:r>
          </w:p>
        </w:tc>
      </w:tr>
      <w:tr>
        <w:trPr>
          <w:trHeight w:val="396" w:hRule="auto"/>
          <w:jc w:val="center"/>
        </w:trPr>
        <w:tc>
          <w:tcPr>
            <w:tcW w:w="680" w:type="dxa"/>
            <w:vMerge w:val="restart"/>
            <w:tcBorders>
              <w:top w:val="single" w:color="000000" w:sz="0"/>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0"/>
                <w:shd w:fill="auto" w:val="clear"/>
              </w:rPr>
              <w:t xml:space="preserve">3</w:t>
            </w:r>
          </w:p>
        </w:tc>
        <w:tc>
          <w:tcPr>
            <w:tcW w:w="2260" w:type="dxa"/>
            <w:vMerge w:val="restart"/>
            <w:tcBorders>
              <w:top w:val="single" w:color="000000" w:sz="0"/>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排灣語</w:t>
              <w:br/>
              <w:t xml:space="preserve">(Paiwan)</w:t>
            </w:r>
          </w:p>
        </w:tc>
        <w:tc>
          <w:tcPr>
            <w:tcW w:w="4340"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東排灣語</w:t>
            </w:r>
          </w:p>
        </w:tc>
        <w:tc>
          <w:tcPr>
            <w:tcW w:w="920" w:type="dxa"/>
            <w:vMerge w:val="restart"/>
            <w:tcBorders>
              <w:top w:val="single" w:color="000000" w:sz="0"/>
              <w:left w:val="single" w:color="000000" w:sz="8"/>
              <w:bottom w:val="single" w:color="000000" w:sz="0"/>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5</w:t>
            </w:r>
          </w:p>
        </w:tc>
      </w:tr>
      <w:tr>
        <w:trPr>
          <w:trHeight w:val="396" w:hRule="auto"/>
          <w:jc w:val="center"/>
        </w:trPr>
        <w:tc>
          <w:tcPr>
            <w:tcW w:w="68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226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340"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北排灣語</w:t>
            </w:r>
          </w:p>
        </w:tc>
        <w:tc>
          <w:tcPr>
            <w:tcW w:w="920" w:type="dxa"/>
            <w:vMerge/>
            <w:tcBorders>
              <w:top w:val="single" w:color="000000" w:sz="0"/>
              <w:left w:val="single" w:color="000000" w:sz="8"/>
              <w:bottom w:val="single" w:color="000000" w:sz="0"/>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r>
      <w:tr>
        <w:trPr>
          <w:trHeight w:val="396" w:hRule="auto"/>
          <w:jc w:val="center"/>
        </w:trPr>
        <w:tc>
          <w:tcPr>
            <w:tcW w:w="68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226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340"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中排灣語</w:t>
            </w:r>
          </w:p>
        </w:tc>
        <w:tc>
          <w:tcPr>
            <w:tcW w:w="920" w:type="dxa"/>
            <w:vMerge/>
            <w:tcBorders>
              <w:top w:val="single" w:color="000000" w:sz="0"/>
              <w:left w:val="single" w:color="000000" w:sz="8"/>
              <w:bottom w:val="single" w:color="000000" w:sz="0"/>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r>
      <w:tr>
        <w:trPr>
          <w:trHeight w:val="408" w:hRule="auto"/>
          <w:jc w:val="center"/>
        </w:trPr>
        <w:tc>
          <w:tcPr>
            <w:tcW w:w="68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226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34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南排灣語</w:t>
            </w:r>
          </w:p>
        </w:tc>
        <w:tc>
          <w:tcPr>
            <w:tcW w:w="920" w:type="dxa"/>
            <w:vMerge/>
            <w:tcBorders>
              <w:top w:val="single" w:color="000000" w:sz="0"/>
              <w:left w:val="single" w:color="000000" w:sz="8"/>
              <w:bottom w:val="single" w:color="000000" w:sz="0"/>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r>
      <w:tr>
        <w:trPr>
          <w:trHeight w:val="396" w:hRule="auto"/>
          <w:jc w:val="center"/>
        </w:trPr>
        <w:tc>
          <w:tcPr>
            <w:tcW w:w="680" w:type="dxa"/>
            <w:vMerge w:val="restart"/>
            <w:tcBorders>
              <w:top w:val="single" w:color="000000" w:sz="0"/>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0"/>
                <w:shd w:fill="auto" w:val="clear"/>
              </w:rPr>
              <w:t xml:space="preserve">4</w:t>
            </w:r>
          </w:p>
        </w:tc>
        <w:tc>
          <w:tcPr>
            <w:tcW w:w="2260" w:type="dxa"/>
            <w:vMerge w:val="restart"/>
            <w:tcBorders>
              <w:top w:val="single" w:color="000000" w:sz="0"/>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布農語</w:t>
              <w:br/>
              <w:t xml:space="preserve">(Bunun)</w:t>
            </w:r>
          </w:p>
        </w:tc>
        <w:tc>
          <w:tcPr>
            <w:tcW w:w="4340"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卓群布農語</w:t>
            </w:r>
          </w:p>
        </w:tc>
        <w:tc>
          <w:tcPr>
            <w:tcW w:w="920" w:type="dxa"/>
            <w:vMerge w:val="restart"/>
            <w:tcBorders>
              <w:top w:val="single" w:color="000000" w:sz="8"/>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6</w:t>
            </w:r>
          </w:p>
        </w:tc>
      </w:tr>
      <w:tr>
        <w:trPr>
          <w:trHeight w:val="396" w:hRule="auto"/>
          <w:jc w:val="center"/>
        </w:trPr>
        <w:tc>
          <w:tcPr>
            <w:tcW w:w="68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226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340"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卡群布農語</w:t>
            </w:r>
          </w:p>
        </w:tc>
        <w:tc>
          <w:tcPr>
            <w:tcW w:w="920" w:type="dxa"/>
            <w:vMerge/>
            <w:tcBorders>
              <w:top w:val="single" w:color="000000" w:sz="8"/>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r>
      <w:tr>
        <w:trPr>
          <w:trHeight w:val="396" w:hRule="auto"/>
          <w:jc w:val="center"/>
        </w:trPr>
        <w:tc>
          <w:tcPr>
            <w:tcW w:w="68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226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340"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丹群布農語</w:t>
            </w:r>
          </w:p>
        </w:tc>
        <w:tc>
          <w:tcPr>
            <w:tcW w:w="920" w:type="dxa"/>
            <w:vMerge/>
            <w:tcBorders>
              <w:top w:val="single" w:color="000000" w:sz="8"/>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r>
      <w:tr>
        <w:trPr>
          <w:trHeight w:val="396" w:hRule="auto"/>
          <w:jc w:val="center"/>
        </w:trPr>
        <w:tc>
          <w:tcPr>
            <w:tcW w:w="68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226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340"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巒群布農語</w:t>
            </w:r>
          </w:p>
        </w:tc>
        <w:tc>
          <w:tcPr>
            <w:tcW w:w="920" w:type="dxa"/>
            <w:vMerge/>
            <w:tcBorders>
              <w:top w:val="single" w:color="000000" w:sz="8"/>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r>
      <w:tr>
        <w:trPr>
          <w:trHeight w:val="408" w:hRule="auto"/>
          <w:jc w:val="center"/>
        </w:trPr>
        <w:tc>
          <w:tcPr>
            <w:tcW w:w="68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226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34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郡群布農語</w:t>
            </w:r>
          </w:p>
        </w:tc>
        <w:tc>
          <w:tcPr>
            <w:tcW w:w="920" w:type="dxa"/>
            <w:vMerge/>
            <w:tcBorders>
              <w:top w:val="single" w:color="000000" w:sz="8"/>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r>
      <w:tr>
        <w:trPr>
          <w:trHeight w:val="396" w:hRule="auto"/>
          <w:jc w:val="center"/>
        </w:trPr>
        <w:tc>
          <w:tcPr>
            <w:tcW w:w="680" w:type="dxa"/>
            <w:vMerge w:val="restart"/>
            <w:tcBorders>
              <w:top w:val="single" w:color="000000" w:sz="0"/>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0"/>
                <w:shd w:fill="auto" w:val="clear"/>
              </w:rPr>
              <w:t xml:space="preserve">5</w:t>
            </w:r>
          </w:p>
        </w:tc>
        <w:tc>
          <w:tcPr>
            <w:tcW w:w="2260" w:type="dxa"/>
            <w:vMerge w:val="restart"/>
            <w:tcBorders>
              <w:top w:val="single" w:color="000000" w:sz="0"/>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卑南語</w:t>
              <w:br/>
              <w:t xml:space="preserve">(Puyuma)</w:t>
            </w:r>
          </w:p>
        </w:tc>
        <w:tc>
          <w:tcPr>
            <w:tcW w:w="4340"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南王卑南語</w:t>
            </w:r>
          </w:p>
        </w:tc>
        <w:tc>
          <w:tcPr>
            <w:tcW w:w="920" w:type="dxa"/>
            <w:vMerge w:val="restart"/>
            <w:tcBorders>
              <w:top w:val="single" w:color="000000" w:sz="0"/>
              <w:left w:val="single" w:color="000000" w:sz="8"/>
              <w:bottom w:val="single" w:color="000000" w:sz="0"/>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7</w:t>
            </w:r>
          </w:p>
        </w:tc>
      </w:tr>
      <w:tr>
        <w:trPr>
          <w:trHeight w:val="396" w:hRule="auto"/>
          <w:jc w:val="center"/>
        </w:trPr>
        <w:tc>
          <w:tcPr>
            <w:tcW w:w="68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226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340"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知本卑南語</w:t>
            </w:r>
          </w:p>
        </w:tc>
        <w:tc>
          <w:tcPr>
            <w:tcW w:w="920" w:type="dxa"/>
            <w:vMerge/>
            <w:tcBorders>
              <w:top w:val="single" w:color="000000" w:sz="0"/>
              <w:left w:val="single" w:color="000000" w:sz="8"/>
              <w:bottom w:val="single" w:color="000000" w:sz="0"/>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r>
      <w:tr>
        <w:trPr>
          <w:trHeight w:val="396" w:hRule="auto"/>
          <w:jc w:val="center"/>
        </w:trPr>
        <w:tc>
          <w:tcPr>
            <w:tcW w:w="68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226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340"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初鹿卑南語</w:t>
            </w:r>
          </w:p>
        </w:tc>
        <w:tc>
          <w:tcPr>
            <w:tcW w:w="920" w:type="dxa"/>
            <w:vMerge/>
            <w:tcBorders>
              <w:top w:val="single" w:color="000000" w:sz="0"/>
              <w:left w:val="single" w:color="000000" w:sz="8"/>
              <w:bottom w:val="single" w:color="000000" w:sz="0"/>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r>
      <w:tr>
        <w:trPr>
          <w:trHeight w:val="408" w:hRule="auto"/>
          <w:jc w:val="center"/>
        </w:trPr>
        <w:tc>
          <w:tcPr>
            <w:tcW w:w="68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226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34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建和卑南語</w:t>
            </w:r>
          </w:p>
        </w:tc>
        <w:tc>
          <w:tcPr>
            <w:tcW w:w="920" w:type="dxa"/>
            <w:vMerge/>
            <w:tcBorders>
              <w:top w:val="single" w:color="000000" w:sz="0"/>
              <w:left w:val="single" w:color="000000" w:sz="8"/>
              <w:bottom w:val="single" w:color="000000" w:sz="0"/>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r>
      <w:tr>
        <w:trPr>
          <w:trHeight w:val="396" w:hRule="auto"/>
          <w:jc w:val="center"/>
        </w:trPr>
        <w:tc>
          <w:tcPr>
            <w:tcW w:w="680" w:type="dxa"/>
            <w:vMerge w:val="restart"/>
            <w:tcBorders>
              <w:top w:val="single" w:color="000000" w:sz="0"/>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0"/>
                <w:shd w:fill="auto" w:val="clear"/>
              </w:rPr>
              <w:t xml:space="preserve">6</w:t>
            </w:r>
          </w:p>
        </w:tc>
        <w:tc>
          <w:tcPr>
            <w:tcW w:w="2260" w:type="dxa"/>
            <w:vMerge w:val="restart"/>
            <w:tcBorders>
              <w:top w:val="single" w:color="000000" w:sz="0"/>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魯凱語</w:t>
              <w:br/>
              <w:t xml:space="preserve">(Rukai)</w:t>
            </w:r>
          </w:p>
        </w:tc>
        <w:tc>
          <w:tcPr>
            <w:tcW w:w="4340"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東魯凱語</w:t>
            </w:r>
          </w:p>
        </w:tc>
        <w:tc>
          <w:tcPr>
            <w:tcW w:w="920" w:type="dxa"/>
            <w:vMerge w:val="restart"/>
            <w:tcBorders>
              <w:top w:val="single" w:color="000000" w:sz="8"/>
              <w:left w:val="single" w:color="000000" w:sz="8"/>
              <w:bottom w:val="single" w:color="000000" w:sz="0"/>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8</w:t>
            </w:r>
          </w:p>
        </w:tc>
      </w:tr>
      <w:tr>
        <w:trPr>
          <w:trHeight w:val="396" w:hRule="auto"/>
          <w:jc w:val="center"/>
        </w:trPr>
        <w:tc>
          <w:tcPr>
            <w:tcW w:w="68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226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340"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霧臺魯凱語</w:t>
            </w:r>
          </w:p>
        </w:tc>
        <w:tc>
          <w:tcPr>
            <w:tcW w:w="920" w:type="dxa"/>
            <w:vMerge/>
            <w:tcBorders>
              <w:top w:val="single" w:color="000000" w:sz="8"/>
              <w:left w:val="single" w:color="000000" w:sz="8"/>
              <w:bottom w:val="single" w:color="000000" w:sz="0"/>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r>
      <w:tr>
        <w:trPr>
          <w:trHeight w:val="408" w:hRule="auto"/>
          <w:jc w:val="center"/>
        </w:trPr>
        <w:tc>
          <w:tcPr>
            <w:tcW w:w="68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226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34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大武魯凱語</w:t>
            </w:r>
          </w:p>
        </w:tc>
        <w:tc>
          <w:tcPr>
            <w:tcW w:w="920" w:type="dxa"/>
            <w:vMerge/>
            <w:tcBorders>
              <w:top w:val="single" w:color="000000" w:sz="8"/>
              <w:left w:val="single" w:color="000000" w:sz="8"/>
              <w:bottom w:val="single" w:color="000000" w:sz="0"/>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r>
      <w:tr>
        <w:trPr>
          <w:trHeight w:val="408" w:hRule="auto"/>
          <w:jc w:val="center"/>
        </w:trPr>
        <w:tc>
          <w:tcPr>
            <w:tcW w:w="68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226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34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多納魯凱語</w:t>
            </w:r>
          </w:p>
        </w:tc>
        <w:tc>
          <w:tcPr>
            <w:tcW w:w="920" w:type="dxa"/>
            <w:tcBorders>
              <w:top w:val="single" w:color="000000" w:sz="8"/>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9</w:t>
            </w:r>
          </w:p>
        </w:tc>
      </w:tr>
      <w:tr>
        <w:trPr>
          <w:trHeight w:val="408" w:hRule="auto"/>
          <w:jc w:val="center"/>
        </w:trPr>
        <w:tc>
          <w:tcPr>
            <w:tcW w:w="68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226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34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茂林魯凱語</w:t>
            </w:r>
          </w:p>
        </w:tc>
        <w:tc>
          <w:tcPr>
            <w:tcW w:w="92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10</w:t>
            </w:r>
          </w:p>
        </w:tc>
      </w:tr>
      <w:tr>
        <w:trPr>
          <w:trHeight w:val="408" w:hRule="auto"/>
          <w:jc w:val="center"/>
        </w:trPr>
        <w:tc>
          <w:tcPr>
            <w:tcW w:w="68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226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34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萬山魯凱語</w:t>
            </w:r>
          </w:p>
        </w:tc>
        <w:tc>
          <w:tcPr>
            <w:tcW w:w="92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11</w:t>
            </w:r>
          </w:p>
        </w:tc>
      </w:tr>
      <w:tr>
        <w:trPr>
          <w:trHeight w:val="804" w:hRule="auto"/>
          <w:jc w:val="center"/>
        </w:trPr>
        <w:tc>
          <w:tcPr>
            <w:tcW w:w="680" w:type="dxa"/>
            <w:tcBorders>
              <w:top w:val="single" w:color="000000" w:sz="0"/>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0"/>
                <w:shd w:fill="auto" w:val="clear"/>
              </w:rPr>
              <w:t xml:space="preserve">7</w:t>
            </w:r>
          </w:p>
        </w:tc>
        <w:tc>
          <w:tcPr>
            <w:tcW w:w="226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鄒語</w:t>
              <w:br/>
              <w:t xml:space="preserve">(Tsou)</w:t>
            </w:r>
          </w:p>
        </w:tc>
        <w:tc>
          <w:tcPr>
            <w:tcW w:w="434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鄒語</w:t>
            </w:r>
            <w:r>
              <w:rPr>
                <w:rFonts w:ascii="標楷體" w:hAnsi="標楷體" w:cs="標楷體" w:eastAsia="標楷體"/>
                <w:color w:val="auto"/>
                <w:spacing w:val="0"/>
                <w:position w:val="0"/>
                <w:sz w:val="24"/>
                <w:shd w:fill="auto" w:val="clear"/>
              </w:rPr>
              <w:t xml:space="preserve">(原稱:阿里山鄒語)</w:t>
            </w:r>
          </w:p>
        </w:tc>
        <w:tc>
          <w:tcPr>
            <w:tcW w:w="92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12</w:t>
            </w:r>
          </w:p>
        </w:tc>
      </w:tr>
      <w:tr>
        <w:trPr>
          <w:trHeight w:val="804" w:hRule="auto"/>
          <w:jc w:val="center"/>
        </w:trPr>
        <w:tc>
          <w:tcPr>
            <w:tcW w:w="680" w:type="dxa"/>
            <w:tcBorders>
              <w:top w:val="single" w:color="000000" w:sz="0"/>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0"/>
                <w:shd w:fill="auto" w:val="clear"/>
              </w:rPr>
              <w:t xml:space="preserve">8</w:t>
            </w:r>
          </w:p>
        </w:tc>
        <w:tc>
          <w:tcPr>
            <w:tcW w:w="226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賽夏語</w:t>
              <w:br/>
              <w:t xml:space="preserve">(Saisiyat)</w:t>
            </w:r>
          </w:p>
        </w:tc>
        <w:tc>
          <w:tcPr>
            <w:tcW w:w="434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賽夏語</w:t>
            </w:r>
          </w:p>
        </w:tc>
        <w:tc>
          <w:tcPr>
            <w:tcW w:w="92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13</w:t>
            </w:r>
          </w:p>
        </w:tc>
      </w:tr>
      <w:tr>
        <w:trPr>
          <w:trHeight w:val="804" w:hRule="auto"/>
          <w:jc w:val="center"/>
        </w:trPr>
        <w:tc>
          <w:tcPr>
            <w:tcW w:w="680" w:type="dxa"/>
            <w:tcBorders>
              <w:top w:val="single" w:color="000000" w:sz="0"/>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0"/>
                <w:shd w:fill="auto" w:val="clear"/>
              </w:rPr>
              <w:t xml:space="preserve">9</w:t>
            </w:r>
          </w:p>
        </w:tc>
        <w:tc>
          <w:tcPr>
            <w:tcW w:w="226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雅美語</w:t>
              <w:br/>
              <w:t xml:space="preserve">(Yami)</w:t>
            </w:r>
          </w:p>
        </w:tc>
        <w:tc>
          <w:tcPr>
            <w:tcW w:w="434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雅美語</w:t>
            </w:r>
          </w:p>
        </w:tc>
        <w:tc>
          <w:tcPr>
            <w:tcW w:w="92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14</w:t>
            </w:r>
          </w:p>
        </w:tc>
      </w:tr>
      <w:tr>
        <w:trPr>
          <w:trHeight w:val="804" w:hRule="auto"/>
          <w:jc w:val="center"/>
        </w:trPr>
        <w:tc>
          <w:tcPr>
            <w:tcW w:w="680" w:type="dxa"/>
            <w:tcBorders>
              <w:top w:val="single" w:color="000000" w:sz="0"/>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0"/>
                <w:shd w:fill="auto" w:val="clear"/>
              </w:rPr>
              <w:t xml:space="preserve">10</w:t>
            </w:r>
          </w:p>
        </w:tc>
        <w:tc>
          <w:tcPr>
            <w:tcW w:w="226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邵語</w:t>
              <w:br/>
              <w:t xml:space="preserve">(Thao)</w:t>
            </w:r>
          </w:p>
        </w:tc>
        <w:tc>
          <w:tcPr>
            <w:tcW w:w="434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邵語</w:t>
            </w:r>
          </w:p>
        </w:tc>
        <w:tc>
          <w:tcPr>
            <w:tcW w:w="92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15</w:t>
            </w:r>
          </w:p>
        </w:tc>
      </w:tr>
      <w:tr>
        <w:trPr>
          <w:trHeight w:val="804" w:hRule="auto"/>
          <w:jc w:val="center"/>
        </w:trPr>
        <w:tc>
          <w:tcPr>
            <w:tcW w:w="680" w:type="dxa"/>
            <w:tcBorders>
              <w:top w:val="single" w:color="000000" w:sz="0"/>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0"/>
                <w:shd w:fill="auto" w:val="clear"/>
              </w:rPr>
              <w:t xml:space="preserve">11</w:t>
            </w:r>
          </w:p>
        </w:tc>
        <w:tc>
          <w:tcPr>
            <w:tcW w:w="226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噶瑪蘭語</w:t>
              <w:br/>
              <w:t xml:space="preserve">(Kavalan)</w:t>
            </w:r>
          </w:p>
        </w:tc>
        <w:tc>
          <w:tcPr>
            <w:tcW w:w="434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噶瑪蘭語</w:t>
            </w:r>
          </w:p>
        </w:tc>
        <w:tc>
          <w:tcPr>
            <w:tcW w:w="92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16</w:t>
            </w:r>
          </w:p>
        </w:tc>
      </w:tr>
      <w:tr>
        <w:trPr>
          <w:trHeight w:val="804" w:hRule="auto"/>
          <w:jc w:val="center"/>
        </w:trPr>
        <w:tc>
          <w:tcPr>
            <w:tcW w:w="680" w:type="dxa"/>
            <w:tcBorders>
              <w:top w:val="single" w:color="000000" w:sz="0"/>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0"/>
                <w:shd w:fill="auto" w:val="clear"/>
              </w:rPr>
              <w:t xml:space="preserve">12</w:t>
            </w:r>
          </w:p>
        </w:tc>
        <w:tc>
          <w:tcPr>
            <w:tcW w:w="226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太魯閣語</w:t>
              <w:br/>
              <w:t xml:space="preserve">(Truku)</w:t>
            </w:r>
          </w:p>
        </w:tc>
        <w:tc>
          <w:tcPr>
            <w:tcW w:w="434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太魯閣語</w:t>
            </w:r>
          </w:p>
        </w:tc>
        <w:tc>
          <w:tcPr>
            <w:tcW w:w="92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17</w:t>
            </w:r>
          </w:p>
        </w:tc>
      </w:tr>
      <w:tr>
        <w:trPr>
          <w:trHeight w:val="804" w:hRule="auto"/>
          <w:jc w:val="center"/>
        </w:trPr>
        <w:tc>
          <w:tcPr>
            <w:tcW w:w="680" w:type="dxa"/>
            <w:tcBorders>
              <w:top w:val="single" w:color="000000" w:sz="0"/>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0"/>
                <w:shd w:fill="auto" w:val="clear"/>
              </w:rPr>
              <w:t xml:space="preserve">13</w:t>
            </w:r>
          </w:p>
        </w:tc>
        <w:tc>
          <w:tcPr>
            <w:tcW w:w="226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撒奇萊雅語</w:t>
              <w:br/>
              <w:t xml:space="preserve">(Sakizaya)</w:t>
            </w:r>
          </w:p>
        </w:tc>
        <w:tc>
          <w:tcPr>
            <w:tcW w:w="434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撒奇萊雅語</w:t>
            </w:r>
          </w:p>
        </w:tc>
        <w:tc>
          <w:tcPr>
            <w:tcW w:w="92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18</w:t>
            </w:r>
          </w:p>
        </w:tc>
      </w:tr>
      <w:tr>
        <w:trPr>
          <w:trHeight w:val="408" w:hRule="auto"/>
          <w:jc w:val="center"/>
        </w:trPr>
        <w:tc>
          <w:tcPr>
            <w:tcW w:w="680" w:type="dxa"/>
            <w:vMerge w:val="restart"/>
            <w:tcBorders>
              <w:top w:val="single" w:color="000000" w:sz="0"/>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0"/>
                <w:shd w:fill="auto" w:val="clear"/>
              </w:rPr>
              <w:t xml:space="preserve">14</w:t>
            </w:r>
          </w:p>
        </w:tc>
        <w:tc>
          <w:tcPr>
            <w:tcW w:w="2260" w:type="dxa"/>
            <w:vMerge w:val="restart"/>
            <w:tcBorders>
              <w:top w:val="single" w:color="000000" w:sz="0"/>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賽德克語</w:t>
              <w:br/>
              <w:t xml:space="preserve">(Sediq)</w:t>
            </w:r>
          </w:p>
        </w:tc>
        <w:tc>
          <w:tcPr>
            <w:tcW w:w="4340"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都達語</w:t>
            </w:r>
          </w:p>
        </w:tc>
        <w:tc>
          <w:tcPr>
            <w:tcW w:w="920" w:type="dxa"/>
            <w:vMerge w:val="restart"/>
            <w:tcBorders>
              <w:top w:val="single" w:color="000000" w:sz="0"/>
              <w:left w:val="single" w:color="000000" w:sz="8"/>
              <w:bottom w:val="single" w:color="000000" w:sz="0"/>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19</w:t>
            </w:r>
          </w:p>
        </w:tc>
      </w:tr>
      <w:tr>
        <w:trPr>
          <w:trHeight w:val="408" w:hRule="auto"/>
          <w:jc w:val="center"/>
        </w:trPr>
        <w:tc>
          <w:tcPr>
            <w:tcW w:w="68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226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340"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德固達雅語</w:t>
            </w:r>
          </w:p>
        </w:tc>
        <w:tc>
          <w:tcPr>
            <w:tcW w:w="920" w:type="dxa"/>
            <w:vMerge/>
            <w:tcBorders>
              <w:top w:val="single" w:color="000000" w:sz="0"/>
              <w:left w:val="single" w:color="000000" w:sz="8"/>
              <w:bottom w:val="single" w:color="000000" w:sz="0"/>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r>
      <w:tr>
        <w:trPr>
          <w:trHeight w:val="408" w:hRule="auto"/>
          <w:jc w:val="center"/>
        </w:trPr>
        <w:tc>
          <w:tcPr>
            <w:tcW w:w="68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226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34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德路固語</w:t>
            </w:r>
          </w:p>
        </w:tc>
        <w:tc>
          <w:tcPr>
            <w:tcW w:w="920" w:type="dxa"/>
            <w:vMerge/>
            <w:tcBorders>
              <w:top w:val="single" w:color="000000" w:sz="0"/>
              <w:left w:val="single" w:color="000000" w:sz="8"/>
              <w:bottom w:val="single" w:color="000000" w:sz="0"/>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r>
      <w:tr>
        <w:trPr>
          <w:trHeight w:val="804" w:hRule="auto"/>
          <w:jc w:val="center"/>
        </w:trPr>
        <w:tc>
          <w:tcPr>
            <w:tcW w:w="680" w:type="dxa"/>
            <w:tcBorders>
              <w:top w:val="single" w:color="000000" w:sz="0"/>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0"/>
                <w:shd w:fill="auto" w:val="clear"/>
              </w:rPr>
              <w:t xml:space="preserve">15</w:t>
            </w:r>
          </w:p>
        </w:tc>
        <w:tc>
          <w:tcPr>
            <w:tcW w:w="226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拉阿魯哇語</w:t>
              <w:br/>
              <w:t xml:space="preserve">(Hla'alua)</w:t>
            </w:r>
          </w:p>
        </w:tc>
        <w:tc>
          <w:tcPr>
            <w:tcW w:w="434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拉阿魯哇語</w:t>
            </w:r>
            <w:r>
              <w:rPr>
                <w:rFonts w:ascii="標楷體" w:hAnsi="標楷體" w:cs="標楷體" w:eastAsia="標楷體"/>
                <w:color w:val="auto"/>
                <w:spacing w:val="0"/>
                <w:position w:val="0"/>
                <w:sz w:val="24"/>
                <w:shd w:fill="auto" w:val="clear"/>
              </w:rPr>
              <w:t xml:space="preserve">(原稱:沙阿魯阿鄒語)</w:t>
            </w:r>
          </w:p>
        </w:tc>
        <w:tc>
          <w:tcPr>
            <w:tcW w:w="920" w:type="dxa"/>
            <w:tcBorders>
              <w:top w:val="single" w:color="000000" w:sz="8"/>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20</w:t>
            </w:r>
          </w:p>
        </w:tc>
      </w:tr>
      <w:tr>
        <w:trPr>
          <w:trHeight w:val="804" w:hRule="auto"/>
          <w:jc w:val="center"/>
        </w:trPr>
        <w:tc>
          <w:tcPr>
            <w:tcW w:w="680" w:type="dxa"/>
            <w:tcBorders>
              <w:top w:val="single" w:color="000000" w:sz="0"/>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0"/>
                <w:shd w:fill="auto" w:val="clear"/>
              </w:rPr>
              <w:t xml:space="preserve">16</w:t>
            </w:r>
          </w:p>
        </w:tc>
        <w:tc>
          <w:tcPr>
            <w:tcW w:w="226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卡那卡那富語</w:t>
              <w:br/>
              <w:t xml:space="preserve">(Kanakanavu)</w:t>
            </w:r>
          </w:p>
        </w:tc>
        <w:tc>
          <w:tcPr>
            <w:tcW w:w="434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卡那卡那富語</w:t>
            </w:r>
            <w:r>
              <w:rPr>
                <w:rFonts w:ascii="標楷體" w:hAnsi="標楷體" w:cs="標楷體" w:eastAsia="標楷體"/>
                <w:color w:val="auto"/>
                <w:spacing w:val="0"/>
                <w:position w:val="0"/>
                <w:sz w:val="24"/>
                <w:shd w:fill="auto" w:val="clear"/>
              </w:rPr>
              <w:t xml:space="preserve">(原稱:卡那卡那富鄒語)</w:t>
            </w:r>
          </w:p>
        </w:tc>
        <w:tc>
          <w:tcPr>
            <w:tcW w:w="92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21</w:t>
            </w:r>
          </w:p>
        </w:tc>
      </w:tr>
    </w:tbl>
    <w:p>
      <w:pPr>
        <w:widowControl w:val="false"/>
        <w:spacing w:before="0" w:after="0" w:line="480"/>
        <w:ind w:right="0" w:left="0" w:firstLine="0"/>
        <w:jc w:val="both"/>
        <w:rPr>
          <w:rFonts w:ascii="標楷體" w:hAnsi="標楷體" w:cs="標楷體" w:eastAsia="標楷體"/>
          <w:color w:val="auto"/>
          <w:spacing w:val="0"/>
          <w:position w:val="0"/>
          <w:sz w:val="26"/>
          <w:shd w:fill="auto" w:val="clear"/>
        </w:rPr>
      </w:pPr>
      <w:r>
        <w:rPr>
          <w:rFonts w:ascii="標楷體" w:hAnsi="標楷體" w:cs="標楷體" w:eastAsia="標楷體"/>
          <w:b/>
          <w:color w:val="auto"/>
          <w:spacing w:val="0"/>
          <w:position w:val="0"/>
          <w:sz w:val="24"/>
          <w:shd w:fill="auto" w:val="clear"/>
        </w:rPr>
        <w:t xml:space="preserve">※說明：方言語別以虛線表示者併為一組，以實線表示者另立一組比賽。</w:t>
      </w:r>
      <w:r>
        <w:rPr>
          <w:rFonts w:ascii="標楷體" w:hAnsi="標楷體" w:cs="標楷體" w:eastAsia="標楷體"/>
          <w:color w:val="auto"/>
          <w:spacing w:val="0"/>
          <w:position w:val="0"/>
          <w:sz w:val="26"/>
          <w:shd w:fill="auto" w:val="clear"/>
        </w:rPr>
        <w:t xml:space="preserve"> </w:t>
      </w:r>
    </w:p>
    <w:p>
      <w:pPr>
        <w:tabs>
          <w:tab w:val="left" w:pos="5192" w:leader="none"/>
        </w:tabs>
        <w:spacing w:before="0" w:after="0" w:line="240"/>
        <w:ind w:right="0" w:left="0" w:firstLine="0"/>
        <w:jc w:val="center"/>
        <w:rPr>
          <w:rFonts w:ascii="標楷體" w:hAnsi="標楷體" w:cs="標楷體" w:eastAsia="標楷體"/>
          <w:b/>
          <w:color w:val="auto"/>
          <w:spacing w:val="0"/>
          <w:position w:val="0"/>
          <w:sz w:val="32"/>
          <w:shd w:fill="auto" w:val="clear"/>
        </w:rPr>
      </w:pPr>
    </w:p>
    <w:p>
      <w:pPr>
        <w:widowControl w:val="false"/>
        <w:spacing w:before="0" w:after="0" w:line="240"/>
        <w:ind w:right="0" w:left="0" w:firstLine="0"/>
        <w:jc w:val="left"/>
        <w:rPr>
          <w:rFonts w:ascii="標楷體" w:hAnsi="標楷體" w:cs="標楷體" w:eastAsia="標楷體"/>
          <w:color w:val="auto"/>
          <w:spacing w:val="0"/>
          <w:position w:val="0"/>
          <w:sz w:val="32"/>
          <w:shd w:fill="auto" w:val="clear"/>
        </w:rPr>
      </w:pPr>
    </w:p>
    <w:p>
      <w:pPr>
        <w:widowControl w:val="false"/>
        <w:spacing w:before="0" w:after="0" w:line="240"/>
        <w:ind w:right="0" w:left="0" w:firstLine="0"/>
        <w:jc w:val="center"/>
        <w:rPr>
          <w:rFonts w:ascii="標楷體" w:hAnsi="標楷體" w:cs="標楷體" w:eastAsia="標楷體"/>
          <w:color w:val="auto"/>
          <w:spacing w:val="0"/>
          <w:position w:val="0"/>
          <w:sz w:val="32"/>
          <w:shd w:fill="auto" w:val="clear"/>
        </w:rPr>
      </w:pPr>
      <w:r>
        <w:rPr>
          <w:rFonts w:ascii="標楷體" w:hAnsi="標楷體" w:cs="標楷體" w:eastAsia="標楷體"/>
          <w:color w:val="auto"/>
          <w:spacing w:val="0"/>
          <w:position w:val="0"/>
          <w:sz w:val="32"/>
          <w:shd w:fill="auto" w:val="clear"/>
        </w:rPr>
        <w:t xml:space="preserve">中華民國108年全國語文競賽申訴規則</w:t>
      </w:r>
    </w:p>
    <w:p>
      <w:pPr>
        <w:spacing w:before="0" w:after="0" w:line="4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一、目的</w:t>
      </w:r>
    </w:p>
    <w:p>
      <w:pPr>
        <w:spacing w:before="0" w:after="0" w:line="440"/>
        <w:ind w:right="0" w:left="480" w:firstLine="5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為維護競賽公平性，大會特設置「競賽申訴評議會」（以下簡稱申評會），以保障競賽員權益並處理競賽糾紛。</w:t>
      </w:r>
    </w:p>
    <w:p>
      <w:pPr>
        <w:spacing w:before="0" w:after="0" w:line="4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二、申訴範圍</w:t>
      </w:r>
    </w:p>
    <w:p>
      <w:pPr>
        <w:spacing w:before="0" w:after="0" w:line="440"/>
        <w:ind w:right="0" w:left="480" w:firstLine="5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以違反競賽規則、秩序、競賽人員資格及各語言字音字形組答案為限。</w:t>
      </w:r>
    </w:p>
    <w:p>
      <w:pPr>
        <w:spacing w:before="0" w:after="0" w:line="4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三、組織及運作</w:t>
      </w:r>
    </w:p>
    <w:p>
      <w:pPr>
        <w:spacing w:before="0" w:after="0" w:line="4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（一）申評會置委員五人至十一人，其成員如下：</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1、大會評判長(兼任申評會召集人)。</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2、由教育部依需要推薦學者專家或相關行政人員三人至七人。</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3、承辦直轄市、縣(市)代表一人至三人。</w:t>
      </w:r>
    </w:p>
    <w:p>
      <w:pPr>
        <w:spacing w:before="0" w:after="0" w:line="440"/>
        <w:ind w:right="0" w:left="84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（二）申評會開會應有委員三分之二以上出席始得開議，除評議結果應有出席委員三分之二同意外；其餘事項之決議，以出席委員超過半數始可作成決議。</w:t>
      </w:r>
    </w:p>
    <w:p>
      <w:pPr>
        <w:spacing w:before="0" w:after="0" w:line="4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（三）申評會成員對申訴案件有利害關係者應自行迴避，不得執行職</w:t>
      </w:r>
    </w:p>
    <w:p>
      <w:pPr>
        <w:spacing w:before="0" w:after="0" w:line="4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      務。</w:t>
      </w:r>
    </w:p>
    <w:p>
      <w:pPr>
        <w:spacing w:before="0" w:after="0" w:line="440"/>
        <w:ind w:right="0" w:left="84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（四）申訴中心設於承辦縣市之主要競賽場地。</w:t>
      </w:r>
    </w:p>
    <w:p>
      <w:pPr>
        <w:spacing w:before="0" w:after="0" w:line="440"/>
        <w:ind w:right="0" w:left="840" w:hanging="840"/>
        <w:jc w:val="left"/>
        <w:rPr>
          <w:rFonts w:ascii="標楷體" w:hAnsi="標楷體" w:cs="標楷體" w:eastAsia="標楷體"/>
          <w:b/>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（五）針對重大違規及爭議事項裁定扣分事宜，以申訴書面通知公告為準</w:t>
      </w:r>
      <w:r>
        <w:rPr>
          <w:rFonts w:ascii="標楷體" w:hAnsi="標楷體" w:cs="標楷體" w:eastAsia="標楷體"/>
          <w:b/>
          <w:color w:val="auto"/>
          <w:spacing w:val="0"/>
          <w:position w:val="0"/>
          <w:sz w:val="28"/>
          <w:shd w:fill="auto" w:val="clear"/>
        </w:rPr>
        <w:t xml:space="preserve">。</w:t>
      </w:r>
    </w:p>
    <w:p>
      <w:pPr>
        <w:spacing w:before="0" w:after="0" w:line="4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四、申訴流程</w:t>
      </w:r>
    </w:p>
    <w:p>
      <w:pPr>
        <w:spacing w:before="0" w:after="0" w:line="440"/>
        <w:ind w:right="0" w:left="84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（一）符合申訴範圍之申訴，應由領隊或競賽單位代表出具書面申訴書（如附表1），詳述申訴事由，送申評會辦理，同一案件以一次為限。</w:t>
      </w:r>
    </w:p>
    <w:p>
      <w:pPr>
        <w:spacing w:before="0" w:after="0" w:line="440"/>
        <w:ind w:right="0" w:left="84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（二）申訴書至遲應於各該競賽項目比賽結束後1小時內提出，逾時不予受理(各競賽場地應於比賽結束時宣告結束時間) 。</w:t>
      </w:r>
    </w:p>
    <w:p>
      <w:pPr>
        <w:spacing w:before="0" w:after="0" w:line="440"/>
        <w:ind w:right="0" w:left="84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（三）申評會就書面申訴書進行評議，必要時得通知相關當事人到會說明。</w:t>
      </w:r>
    </w:p>
    <w:p>
      <w:pPr>
        <w:spacing w:before="0" w:after="0" w:line="440"/>
        <w:ind w:right="0" w:left="84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（四）評議結果除通知申訴人外，應作成書面紀錄。</w:t>
      </w:r>
    </w:p>
    <w:p>
      <w:pPr>
        <w:spacing w:before="0" w:after="0" w:line="440"/>
        <w:ind w:right="0" w:left="84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（五）受理作業流程：（如附表2）</w:t>
      </w:r>
    </w:p>
    <w:p>
      <w:pPr>
        <w:spacing w:before="0" w:after="0" w:line="4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五、其他</w:t>
      </w:r>
    </w:p>
    <w:p>
      <w:pPr>
        <w:widowControl w:val="false"/>
        <w:spacing w:before="0" w:after="0" w:line="440"/>
        <w:ind w:right="0" w:left="480" w:firstLine="560"/>
        <w:jc w:val="left"/>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28"/>
          <w:shd w:fill="auto" w:val="clear"/>
        </w:rPr>
        <w:t xml:space="preserve">申訴事件未盡事宜以申評會決議為評議準則，各競賽單位不得提出異議，惟將列入賽後檢討事項之一。</w:t>
      </w:r>
    </w:p>
    <w:p>
      <w:pPr>
        <w:widowControl w:val="false"/>
        <w:spacing w:before="0" w:after="0" w:line="440"/>
        <w:ind w:right="0" w:left="480" w:firstLine="560"/>
        <w:jc w:val="left"/>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26"/>
          <w:shd w:fill="auto" w:val="clear"/>
        </w:rPr>
        <w:t xml:space="preserve"> </w:t>
      </w:r>
    </w:p>
    <w:p>
      <w:pPr>
        <w:widowControl w:val="false"/>
        <w:spacing w:before="0" w:after="0" w:line="240"/>
        <w:ind w:right="0" w:left="0" w:firstLine="0"/>
        <w:jc w:val="left"/>
        <w:rPr>
          <w:rFonts w:ascii="標楷體" w:hAnsi="標楷體" w:cs="標楷體" w:eastAsia="標楷體"/>
          <w:color w:val="auto"/>
          <w:spacing w:val="0"/>
          <w:position w:val="0"/>
          <w:sz w:val="26"/>
          <w:shd w:fill="auto" w:val="clear"/>
        </w:rPr>
      </w:pPr>
    </w:p>
    <w:p>
      <w:pPr>
        <w:tabs>
          <w:tab w:val="center" w:pos="4153" w:leader="none"/>
        </w:tabs>
        <w:spacing w:before="0" w:after="360" w:line="240"/>
        <w:ind w:right="0" w:left="0" w:firstLine="0"/>
        <w:jc w:val="left"/>
        <w:rPr>
          <w:rFonts w:ascii="標楷體" w:hAnsi="標楷體" w:cs="標楷體" w:eastAsia="標楷體"/>
          <w:b/>
          <w:color w:val="auto"/>
          <w:spacing w:val="0"/>
          <w:position w:val="0"/>
          <w:sz w:val="24"/>
          <w:shd w:fill="auto" w:val="clear"/>
        </w:rPr>
      </w:pPr>
      <w:r>
        <w:rPr>
          <w:rFonts w:ascii="標楷體" w:hAnsi="標楷體" w:cs="標楷體" w:eastAsia="標楷體"/>
          <w:b/>
          <w:color w:val="auto"/>
          <w:spacing w:val="0"/>
          <w:position w:val="0"/>
          <w:sz w:val="24"/>
          <w:shd w:fill="auto" w:val="clear"/>
        </w:rPr>
        <w:t xml:space="preserve">（附表1）</w:t>
      </w:r>
    </w:p>
    <w:p>
      <w:pPr>
        <w:tabs>
          <w:tab w:val="center" w:pos="4153" w:leader="none"/>
        </w:tabs>
        <w:spacing w:before="0" w:after="360" w:line="240"/>
        <w:ind w:right="0" w:left="0" w:firstLine="0"/>
        <w:jc w:val="center"/>
        <w:rPr>
          <w:rFonts w:ascii="標楷體" w:hAnsi="標楷體" w:cs="標楷體" w:eastAsia="標楷體"/>
          <w:b/>
          <w:color w:val="auto"/>
          <w:spacing w:val="0"/>
          <w:position w:val="0"/>
          <w:sz w:val="40"/>
          <w:shd w:fill="auto" w:val="clear"/>
        </w:rPr>
      </w:pPr>
      <w:r>
        <w:rPr>
          <w:rFonts w:ascii="標楷體" w:hAnsi="標楷體" w:cs="標楷體" w:eastAsia="標楷體"/>
          <w:b/>
          <w:color w:val="auto"/>
          <w:spacing w:val="0"/>
          <w:position w:val="0"/>
          <w:sz w:val="32"/>
          <w:shd w:fill="auto" w:val="clear"/>
        </w:rPr>
        <w:t xml:space="preserve">中華民國108年全國語文競賽申訴書</w:t>
      </w:r>
    </w:p>
    <w:tbl>
      <w:tblPr/>
      <w:tblGrid>
        <w:gridCol w:w="1460"/>
        <w:gridCol w:w="7374"/>
      </w:tblGrid>
      <w:tr>
        <w:trPr>
          <w:trHeight w:val="891" w:hRule="auto"/>
          <w:jc w:val="left"/>
        </w:trPr>
        <w:tc>
          <w:tcPr>
            <w:tcW w:w="14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153" w:leader="none"/>
              </w:tabs>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申訴單位</w:t>
            </w:r>
          </w:p>
        </w:tc>
        <w:tc>
          <w:tcPr>
            <w:tcW w:w="7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153" w:leader="none"/>
              </w:tabs>
              <w:spacing w:before="0" w:after="0" w:line="240"/>
              <w:ind w:right="0" w:left="0" w:firstLine="0"/>
              <w:jc w:val="center"/>
              <w:rPr>
                <w:rFonts w:ascii="新細明體" w:hAnsi="新細明體" w:cs="新細明體" w:eastAsia="新細明體"/>
                <w:color w:val="auto"/>
                <w:spacing w:val="0"/>
                <w:position w:val="0"/>
                <w:sz w:val="22"/>
                <w:shd w:fill="auto" w:val="clear"/>
              </w:rPr>
            </w:pPr>
          </w:p>
        </w:tc>
      </w:tr>
      <w:tr>
        <w:trPr>
          <w:trHeight w:val="903" w:hRule="auto"/>
          <w:jc w:val="left"/>
        </w:trPr>
        <w:tc>
          <w:tcPr>
            <w:tcW w:w="14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153" w:leader="none"/>
              </w:tabs>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競賽項目</w:t>
            </w:r>
          </w:p>
        </w:tc>
        <w:tc>
          <w:tcPr>
            <w:tcW w:w="7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153" w:leader="none"/>
              </w:tabs>
              <w:spacing w:before="0" w:after="0" w:line="240"/>
              <w:ind w:right="0" w:left="0" w:firstLine="0"/>
              <w:jc w:val="center"/>
              <w:rPr>
                <w:rFonts w:ascii="新細明體" w:hAnsi="新細明體" w:cs="新細明體" w:eastAsia="新細明體"/>
                <w:color w:val="auto"/>
                <w:spacing w:val="0"/>
                <w:position w:val="0"/>
                <w:sz w:val="22"/>
                <w:shd w:fill="auto" w:val="clear"/>
              </w:rPr>
            </w:pPr>
          </w:p>
        </w:tc>
      </w:tr>
      <w:tr>
        <w:trPr>
          <w:trHeight w:val="1051" w:hRule="auto"/>
          <w:jc w:val="left"/>
        </w:trPr>
        <w:tc>
          <w:tcPr>
            <w:tcW w:w="14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153" w:leader="none"/>
              </w:tabs>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競賽組別</w:t>
            </w:r>
          </w:p>
        </w:tc>
        <w:tc>
          <w:tcPr>
            <w:tcW w:w="7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153" w:leader="none"/>
              </w:tabs>
              <w:spacing w:before="0" w:after="0" w:line="240"/>
              <w:ind w:right="0" w:left="0" w:firstLine="0"/>
              <w:jc w:val="center"/>
              <w:rPr>
                <w:rFonts w:ascii="新細明體" w:hAnsi="新細明體" w:cs="新細明體" w:eastAsia="新細明體"/>
                <w:color w:val="auto"/>
                <w:spacing w:val="0"/>
                <w:position w:val="0"/>
                <w:sz w:val="22"/>
                <w:shd w:fill="auto" w:val="clear"/>
              </w:rPr>
            </w:pPr>
          </w:p>
        </w:tc>
      </w:tr>
      <w:tr>
        <w:trPr>
          <w:trHeight w:val="1567" w:hRule="auto"/>
          <w:jc w:val="left"/>
        </w:trPr>
        <w:tc>
          <w:tcPr>
            <w:tcW w:w="14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153" w:leader="none"/>
              </w:tabs>
              <w:spacing w:before="0" w:after="0" w:line="40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申訴理由</w:t>
            </w:r>
          </w:p>
        </w:tc>
        <w:tc>
          <w:tcPr>
            <w:tcW w:w="7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153" w:leader="none"/>
              </w:tabs>
              <w:spacing w:before="0" w:after="0" w:line="400"/>
              <w:ind w:right="0" w:left="0" w:firstLine="0"/>
              <w:jc w:val="center"/>
              <w:rPr>
                <w:rFonts w:ascii="新細明體" w:hAnsi="新細明體" w:cs="新細明體" w:eastAsia="新細明體"/>
                <w:color w:val="auto"/>
                <w:spacing w:val="0"/>
                <w:position w:val="0"/>
                <w:sz w:val="22"/>
                <w:shd w:fill="auto" w:val="clear"/>
              </w:rPr>
            </w:pPr>
          </w:p>
        </w:tc>
      </w:tr>
      <w:tr>
        <w:trPr>
          <w:trHeight w:val="1385" w:hRule="auto"/>
          <w:jc w:val="left"/>
        </w:trPr>
        <w:tc>
          <w:tcPr>
            <w:tcW w:w="14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153" w:leader="none"/>
              </w:tabs>
              <w:spacing w:before="0" w:after="0" w:line="40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申訴依據</w:t>
            </w:r>
          </w:p>
        </w:tc>
        <w:tc>
          <w:tcPr>
            <w:tcW w:w="7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153" w:leader="none"/>
              </w:tabs>
              <w:spacing w:before="0" w:after="0" w:line="400"/>
              <w:ind w:right="0" w:left="0" w:firstLine="0"/>
              <w:jc w:val="center"/>
              <w:rPr>
                <w:rFonts w:ascii="新細明體" w:hAnsi="新細明體" w:cs="新細明體" w:eastAsia="新細明體"/>
                <w:color w:val="auto"/>
                <w:spacing w:val="0"/>
                <w:position w:val="0"/>
                <w:sz w:val="22"/>
                <w:shd w:fill="auto" w:val="clear"/>
              </w:rPr>
            </w:pPr>
          </w:p>
        </w:tc>
      </w:tr>
      <w:tr>
        <w:trPr>
          <w:trHeight w:val="1701" w:hRule="auto"/>
          <w:jc w:val="left"/>
        </w:trPr>
        <w:tc>
          <w:tcPr>
            <w:tcW w:w="14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153" w:leader="none"/>
              </w:tabs>
              <w:spacing w:before="0" w:after="0" w:line="40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評議結果</w:t>
            </w:r>
          </w:p>
        </w:tc>
        <w:tc>
          <w:tcPr>
            <w:tcW w:w="7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153" w:leader="none"/>
              </w:tabs>
              <w:spacing w:before="0" w:after="0" w:line="400"/>
              <w:ind w:right="0" w:left="0" w:firstLine="0"/>
              <w:jc w:val="center"/>
              <w:rPr>
                <w:rFonts w:ascii="新細明體" w:hAnsi="新細明體" w:cs="新細明體" w:eastAsia="新細明體"/>
                <w:color w:val="auto"/>
                <w:spacing w:val="0"/>
                <w:position w:val="0"/>
                <w:sz w:val="22"/>
                <w:shd w:fill="auto" w:val="clear"/>
              </w:rPr>
            </w:pPr>
          </w:p>
        </w:tc>
      </w:tr>
      <w:tr>
        <w:trPr>
          <w:trHeight w:val="1413" w:hRule="auto"/>
          <w:jc w:val="left"/>
        </w:trPr>
        <w:tc>
          <w:tcPr>
            <w:tcW w:w="14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153" w:leader="none"/>
              </w:tabs>
              <w:spacing w:before="0" w:after="0" w:line="400"/>
              <w:ind w:right="0" w:left="0" w:firstLine="0"/>
              <w:jc w:val="center"/>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申評會</w:t>
            </w:r>
          </w:p>
          <w:p>
            <w:pPr>
              <w:tabs>
                <w:tab w:val="center" w:pos="4153" w:leader="none"/>
              </w:tabs>
              <w:spacing w:before="0" w:after="0" w:line="40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委員簽章</w:t>
            </w:r>
          </w:p>
        </w:tc>
        <w:tc>
          <w:tcPr>
            <w:tcW w:w="7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153" w:leader="none"/>
              </w:tabs>
              <w:spacing w:before="0" w:after="0" w:line="400"/>
              <w:ind w:right="0" w:left="0" w:firstLine="0"/>
              <w:jc w:val="center"/>
              <w:rPr>
                <w:rFonts w:ascii="新細明體" w:hAnsi="新細明體" w:cs="新細明體" w:eastAsia="新細明體"/>
                <w:color w:val="auto"/>
                <w:spacing w:val="0"/>
                <w:position w:val="0"/>
                <w:sz w:val="22"/>
                <w:shd w:fill="auto" w:val="clear"/>
              </w:rPr>
            </w:pPr>
          </w:p>
        </w:tc>
      </w:tr>
      <w:tr>
        <w:trPr>
          <w:trHeight w:val="672" w:hRule="auto"/>
          <w:jc w:val="left"/>
        </w:trPr>
        <w:tc>
          <w:tcPr>
            <w:tcW w:w="14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153" w:leader="none"/>
              </w:tabs>
              <w:spacing w:before="0" w:after="0" w:line="40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送交時間</w:t>
            </w:r>
          </w:p>
        </w:tc>
        <w:tc>
          <w:tcPr>
            <w:tcW w:w="7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tabs>
                <w:tab w:val="center" w:pos="4153" w:leader="none"/>
              </w:tabs>
              <w:spacing w:before="0" w:after="0" w:line="40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108年11月   日 □上午 □下午      時    分</w:t>
            </w:r>
          </w:p>
        </w:tc>
      </w:tr>
      <w:tr>
        <w:trPr>
          <w:trHeight w:val="1261" w:hRule="auto"/>
          <w:jc w:val="left"/>
        </w:trPr>
        <w:tc>
          <w:tcPr>
            <w:tcW w:w="14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153" w:leader="none"/>
              </w:tabs>
              <w:spacing w:before="0" w:after="0" w:line="40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送交單位</w:t>
            </w:r>
          </w:p>
        </w:tc>
        <w:tc>
          <w:tcPr>
            <w:tcW w:w="7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153" w:leader="none"/>
              </w:tabs>
              <w:spacing w:before="0" w:after="0" w:line="400"/>
              <w:ind w:right="0" w:left="0" w:firstLine="0"/>
              <w:jc w:val="center"/>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中華民國108年全國語文競賽申訴中心(</w:t>
            </w:r>
            <w:r>
              <w:rPr>
                <w:rFonts w:ascii="新細明體" w:hAnsi="新細明體" w:cs="新細明體" w:eastAsia="新細明體"/>
                <w:color w:val="auto"/>
                <w:spacing w:val="0"/>
                <w:position w:val="0"/>
                <w:sz w:val="24"/>
                <w:shd w:fill="auto" w:val="clear"/>
              </w:rPr>
              <w:t xml:space="preserve">□</w:t>
            </w:r>
            <w:r>
              <w:rPr>
                <w:rFonts w:ascii="標楷體" w:hAnsi="標楷體" w:cs="標楷體" w:eastAsia="標楷體"/>
                <w:color w:val="auto"/>
                <w:spacing w:val="0"/>
                <w:position w:val="0"/>
                <w:sz w:val="24"/>
                <w:shd w:fill="auto" w:val="clear"/>
              </w:rPr>
              <w:t xml:space="preserve">內湖高工</w:t>
            </w:r>
          </w:p>
          <w:p>
            <w:pPr>
              <w:tabs>
                <w:tab w:val="center" w:pos="4153" w:leader="none"/>
              </w:tabs>
              <w:spacing w:before="0" w:after="0" w:line="400"/>
              <w:ind w:right="0" w:left="0" w:firstLine="0"/>
              <w:jc w:val="center"/>
              <w:rPr>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                                    □</w:t>
            </w:r>
            <w:r>
              <w:rPr>
                <w:rFonts w:ascii="標楷體" w:hAnsi="標楷體" w:cs="標楷體" w:eastAsia="標楷體"/>
                <w:color w:val="auto"/>
                <w:spacing w:val="0"/>
                <w:position w:val="0"/>
                <w:sz w:val="24"/>
                <w:shd w:fill="auto" w:val="clear"/>
              </w:rPr>
              <w:t xml:space="preserve">麗山國中)</w:t>
            </w:r>
          </w:p>
        </w:tc>
      </w:tr>
    </w:tbl>
    <w:p>
      <w:pPr>
        <w:tabs>
          <w:tab w:val="center" w:pos="4153" w:leader="none"/>
        </w:tabs>
        <w:spacing w:before="180" w:after="0" w:line="48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領隊或競賽單位代表簽名：</w:t>
      </w:r>
    </w:p>
    <w:p>
      <w:pPr>
        <w:tabs>
          <w:tab w:val="center" w:pos="4153" w:leader="none"/>
        </w:tabs>
        <w:spacing w:before="180" w:after="0" w:line="48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聯絡電話：</w:t>
      </w:r>
    </w:p>
    <w:p>
      <w:pPr>
        <w:tabs>
          <w:tab w:val="center" w:pos="4153" w:leader="none"/>
        </w:tabs>
        <w:spacing w:before="180" w:after="0" w:line="480"/>
        <w:ind w:right="0" w:left="0" w:firstLine="0"/>
        <w:jc w:val="left"/>
        <w:rPr>
          <w:rFonts w:ascii="標楷體" w:hAnsi="標楷體" w:cs="標楷體" w:eastAsia="標楷體"/>
          <w:b/>
          <w:color w:val="auto"/>
          <w:spacing w:val="0"/>
          <w:position w:val="0"/>
          <w:sz w:val="32"/>
          <w:shd w:fill="auto" w:val="clear"/>
        </w:rPr>
      </w:pPr>
      <w:r>
        <w:rPr>
          <w:rFonts w:ascii="標楷體" w:hAnsi="標楷體" w:cs="標楷體" w:eastAsia="標楷體"/>
          <w:b/>
          <w:color w:val="auto"/>
          <w:spacing w:val="0"/>
          <w:position w:val="0"/>
          <w:sz w:val="32"/>
          <w:shd w:fill="auto" w:val="clear"/>
        </w:rPr>
        <w:t xml:space="preserve"> </w:t>
      </w:r>
    </w:p>
    <w:p>
      <w:pPr>
        <w:widowControl w:val="false"/>
        <w:spacing w:before="0" w:after="0" w:line="240"/>
        <w:ind w:right="0" w:left="0" w:firstLine="0"/>
        <w:jc w:val="left"/>
        <w:rPr>
          <w:rFonts w:ascii="標楷體" w:hAnsi="標楷體" w:cs="標楷體" w:eastAsia="標楷體"/>
          <w:b/>
          <w:color w:val="auto"/>
          <w:spacing w:val="0"/>
          <w:position w:val="0"/>
          <w:sz w:val="24"/>
          <w:shd w:fill="auto" w:val="clear"/>
        </w:rPr>
      </w:pPr>
      <w:r>
        <w:rPr>
          <w:rFonts w:ascii="標楷體" w:hAnsi="標楷體" w:cs="標楷體" w:eastAsia="標楷體"/>
          <w:b/>
          <w:color w:val="auto"/>
          <w:spacing w:val="0"/>
          <w:position w:val="0"/>
          <w:sz w:val="24"/>
          <w:shd w:fill="auto" w:val="clear"/>
        </w:rPr>
        <w:t xml:space="preserve">（附表2）</w:t>
      </w:r>
    </w:p>
    <w:p>
      <w:pPr>
        <w:widowControl w:val="false"/>
        <w:spacing w:before="0" w:after="0" w:line="240"/>
        <w:ind w:right="0" w:left="0" w:firstLine="0"/>
        <w:jc w:val="center"/>
        <w:rPr>
          <w:rFonts w:ascii="標楷體" w:hAnsi="標楷體" w:cs="標楷體" w:eastAsia="標楷體"/>
          <w:color w:val="auto"/>
          <w:spacing w:val="0"/>
          <w:position w:val="0"/>
          <w:sz w:val="32"/>
          <w:shd w:fill="auto" w:val="clear"/>
        </w:rPr>
      </w:pPr>
      <w:r>
        <w:rPr>
          <w:rFonts w:ascii="標楷體" w:hAnsi="標楷體" w:cs="標楷體" w:eastAsia="標楷體"/>
          <w:b/>
          <w:color w:val="auto"/>
          <w:spacing w:val="0"/>
          <w:position w:val="0"/>
          <w:sz w:val="32"/>
          <w:shd w:fill="auto" w:val="clear"/>
        </w:rPr>
        <w:t xml:space="preserve">中華民國108年全國語文競賽申訴事件處理作業流程圖</w:t>
      </w:r>
    </w:p>
    <w:p>
      <w:pPr>
        <w:spacing w:before="0" w:after="0" w:line="240"/>
        <w:ind w:right="0" w:left="0" w:firstLine="0"/>
        <w:jc w:val="center"/>
        <w:rPr>
          <w:rFonts w:ascii="標楷體" w:hAnsi="標楷體" w:cs="標楷體" w:eastAsia="標楷體"/>
          <w:color w:val="auto"/>
          <w:spacing w:val="0"/>
          <w:position w:val="0"/>
          <w:sz w:val="32"/>
          <w:shd w:fill="auto" w:val="clear"/>
        </w:rPr>
      </w:pPr>
    </w:p>
    <w:p>
      <w:pPr>
        <w:tabs>
          <w:tab w:val="center" w:pos="4153" w:leader="none"/>
        </w:tabs>
        <w:spacing w:before="0" w:after="360" w:line="400"/>
        <w:ind w:right="0" w:left="0" w:firstLine="0"/>
        <w:jc w:val="left"/>
        <w:rPr>
          <w:rFonts w:ascii="Calibri" w:hAnsi="Calibri" w:cs="Calibri" w:eastAsia="Calibri"/>
          <w:color w:val="auto"/>
          <w:spacing w:val="0"/>
          <w:position w:val="0"/>
          <w:sz w:val="24"/>
          <w:shd w:fill="auto" w:val="clear"/>
        </w:rPr>
      </w:pPr>
    </w:p>
    <w:p>
      <w:pPr>
        <w:spacing w:before="0" w:after="0" w:line="440"/>
        <w:ind w:right="0" w:left="0" w:firstLine="0"/>
        <w:jc w:val="left"/>
        <w:rPr>
          <w:rFonts w:ascii="標楷體" w:hAnsi="標楷體" w:cs="標楷體" w:eastAsia="標楷體"/>
          <w:color w:val="auto"/>
          <w:spacing w:val="0"/>
          <w:position w:val="0"/>
          <w:sz w:val="28"/>
          <w:shd w:fill="auto" w:val="clear"/>
        </w:rPr>
      </w:pPr>
    </w:p>
    <w:p>
      <w:pPr>
        <w:spacing w:before="0" w:after="0" w:line="440"/>
        <w:ind w:right="0" w:left="0" w:firstLine="0"/>
        <w:jc w:val="left"/>
        <w:rPr>
          <w:rFonts w:ascii="標楷體" w:hAnsi="標楷體" w:cs="標楷體" w:eastAsia="標楷體"/>
          <w:color w:val="auto"/>
          <w:spacing w:val="0"/>
          <w:position w:val="0"/>
          <w:sz w:val="28"/>
          <w:shd w:fill="auto" w:val="clear"/>
        </w:rPr>
      </w:pPr>
    </w:p>
    <w:p>
      <w:pPr>
        <w:spacing w:before="0" w:after="0" w:line="440"/>
        <w:ind w:right="0" w:left="0" w:firstLine="0"/>
        <w:jc w:val="left"/>
        <w:rPr>
          <w:rFonts w:ascii="標楷體" w:hAnsi="標楷體" w:cs="標楷體" w:eastAsia="標楷體"/>
          <w:color w:val="auto"/>
          <w:spacing w:val="0"/>
          <w:position w:val="0"/>
          <w:sz w:val="28"/>
          <w:shd w:fill="auto" w:val="clear"/>
        </w:rPr>
      </w:pPr>
    </w:p>
    <w:p>
      <w:pPr>
        <w:spacing w:before="0" w:after="0" w:line="440"/>
        <w:ind w:right="0" w:left="0" w:firstLine="0"/>
        <w:jc w:val="left"/>
        <w:rPr>
          <w:rFonts w:ascii="標楷體" w:hAnsi="標楷體" w:cs="標楷體" w:eastAsia="標楷體"/>
          <w:color w:val="auto"/>
          <w:spacing w:val="0"/>
          <w:position w:val="0"/>
          <w:sz w:val="28"/>
          <w:shd w:fill="auto" w:val="clear"/>
        </w:rPr>
      </w:pPr>
    </w:p>
    <w:p>
      <w:pPr>
        <w:spacing w:before="0" w:after="0" w:line="440"/>
        <w:ind w:right="0" w:left="0" w:firstLine="0"/>
        <w:jc w:val="left"/>
        <w:rPr>
          <w:rFonts w:ascii="標楷體" w:hAnsi="標楷體" w:cs="標楷體" w:eastAsia="標楷體"/>
          <w:color w:val="auto"/>
          <w:spacing w:val="0"/>
          <w:position w:val="0"/>
          <w:sz w:val="28"/>
          <w:shd w:fill="auto" w:val="clear"/>
        </w:rPr>
      </w:pPr>
    </w:p>
    <w:p>
      <w:pPr>
        <w:spacing w:before="0" w:after="0" w:line="440"/>
        <w:ind w:right="0" w:left="0" w:firstLine="0"/>
        <w:jc w:val="left"/>
        <w:rPr>
          <w:rFonts w:ascii="標楷體" w:hAnsi="標楷體" w:cs="標楷體" w:eastAsia="標楷體"/>
          <w:color w:val="auto"/>
          <w:spacing w:val="0"/>
          <w:position w:val="0"/>
          <w:sz w:val="28"/>
          <w:shd w:fill="auto" w:val="clear"/>
        </w:rPr>
      </w:pPr>
    </w:p>
    <w:p>
      <w:pPr>
        <w:spacing w:before="0" w:after="0" w:line="440"/>
        <w:ind w:right="0" w:left="0" w:firstLine="0"/>
        <w:jc w:val="left"/>
        <w:rPr>
          <w:rFonts w:ascii="標楷體" w:hAnsi="標楷體" w:cs="標楷體" w:eastAsia="標楷體"/>
          <w:color w:val="auto"/>
          <w:spacing w:val="0"/>
          <w:position w:val="0"/>
          <w:sz w:val="28"/>
          <w:shd w:fill="auto" w:val="clear"/>
        </w:rPr>
      </w:pPr>
    </w:p>
    <w:p>
      <w:pPr>
        <w:spacing w:before="0" w:after="0" w:line="440"/>
        <w:ind w:right="0" w:left="0" w:firstLine="0"/>
        <w:jc w:val="left"/>
        <w:rPr>
          <w:rFonts w:ascii="標楷體" w:hAnsi="標楷體" w:cs="標楷體" w:eastAsia="標楷體"/>
          <w:color w:val="auto"/>
          <w:spacing w:val="0"/>
          <w:position w:val="0"/>
          <w:sz w:val="28"/>
          <w:shd w:fill="auto" w:val="clear"/>
        </w:rPr>
      </w:pPr>
    </w:p>
    <w:p>
      <w:pPr>
        <w:spacing w:before="0" w:after="0" w:line="440"/>
        <w:ind w:right="0" w:left="0" w:firstLine="0"/>
        <w:jc w:val="left"/>
        <w:rPr>
          <w:rFonts w:ascii="標楷體" w:hAnsi="標楷體" w:cs="標楷體" w:eastAsia="標楷體"/>
          <w:color w:val="auto"/>
          <w:spacing w:val="0"/>
          <w:position w:val="0"/>
          <w:sz w:val="28"/>
          <w:shd w:fill="auto" w:val="clear"/>
        </w:rPr>
      </w:pPr>
    </w:p>
    <w:p>
      <w:pPr>
        <w:spacing w:before="0" w:after="0" w:line="440"/>
        <w:ind w:right="0" w:left="0" w:firstLine="0"/>
        <w:jc w:val="left"/>
        <w:rPr>
          <w:rFonts w:ascii="標楷體" w:hAnsi="標楷體" w:cs="標楷體" w:eastAsia="標楷體"/>
          <w:color w:val="auto"/>
          <w:spacing w:val="0"/>
          <w:position w:val="0"/>
          <w:sz w:val="28"/>
          <w:shd w:fill="auto" w:val="clear"/>
        </w:rPr>
      </w:pPr>
    </w:p>
    <w:p>
      <w:pPr>
        <w:spacing w:before="0" w:after="0" w:line="440"/>
        <w:ind w:right="0" w:left="0" w:firstLine="0"/>
        <w:jc w:val="left"/>
        <w:rPr>
          <w:rFonts w:ascii="標楷體" w:hAnsi="標楷體" w:cs="標楷體" w:eastAsia="標楷體"/>
          <w:color w:val="auto"/>
          <w:spacing w:val="0"/>
          <w:position w:val="0"/>
          <w:sz w:val="28"/>
          <w:shd w:fill="auto" w:val="clear"/>
        </w:rPr>
      </w:pPr>
    </w:p>
    <w:p>
      <w:pPr>
        <w:spacing w:before="0" w:after="0" w:line="440"/>
        <w:ind w:right="0" w:left="0" w:firstLine="0"/>
        <w:jc w:val="left"/>
        <w:rPr>
          <w:rFonts w:ascii="標楷體" w:hAnsi="標楷體" w:cs="標楷體" w:eastAsia="標楷體"/>
          <w:color w:val="auto"/>
          <w:spacing w:val="0"/>
          <w:position w:val="0"/>
          <w:sz w:val="28"/>
          <w:shd w:fill="auto" w:val="clear"/>
        </w:rPr>
      </w:pPr>
    </w:p>
    <w:p>
      <w:pPr>
        <w:spacing w:before="0" w:after="0" w:line="440"/>
        <w:ind w:right="0" w:left="0" w:firstLine="0"/>
        <w:jc w:val="left"/>
        <w:rPr>
          <w:rFonts w:ascii="標楷體" w:hAnsi="標楷體" w:cs="標楷體" w:eastAsia="標楷體"/>
          <w:color w:val="auto"/>
          <w:spacing w:val="0"/>
          <w:position w:val="0"/>
          <w:sz w:val="28"/>
          <w:shd w:fill="auto" w:val="clear"/>
        </w:rPr>
      </w:pPr>
    </w:p>
    <w:p>
      <w:pPr>
        <w:spacing w:before="0" w:after="0" w:line="440"/>
        <w:ind w:right="0" w:left="0" w:firstLine="0"/>
        <w:jc w:val="left"/>
        <w:rPr>
          <w:rFonts w:ascii="標楷體" w:hAnsi="標楷體" w:cs="標楷體" w:eastAsia="標楷體"/>
          <w:color w:val="auto"/>
          <w:spacing w:val="0"/>
          <w:position w:val="0"/>
          <w:sz w:val="28"/>
          <w:shd w:fill="auto" w:val="clear"/>
        </w:rPr>
      </w:pPr>
    </w:p>
    <w:p>
      <w:pPr>
        <w:spacing w:before="0" w:after="0" w:line="440"/>
        <w:ind w:right="0" w:left="0" w:firstLine="0"/>
        <w:jc w:val="left"/>
        <w:rPr>
          <w:rFonts w:ascii="標楷體" w:hAnsi="標楷體" w:cs="標楷體" w:eastAsia="標楷體"/>
          <w:color w:val="auto"/>
          <w:spacing w:val="0"/>
          <w:position w:val="0"/>
          <w:sz w:val="28"/>
          <w:shd w:fill="auto" w:val="clear"/>
        </w:rPr>
      </w:pPr>
    </w:p>
    <w:p>
      <w:pPr>
        <w:spacing w:before="0" w:after="0" w:line="440"/>
        <w:ind w:right="0" w:left="0" w:firstLine="0"/>
        <w:jc w:val="left"/>
        <w:rPr>
          <w:rFonts w:ascii="標楷體" w:hAnsi="標楷體" w:cs="標楷體" w:eastAsia="標楷體"/>
          <w:color w:val="auto"/>
          <w:spacing w:val="0"/>
          <w:position w:val="0"/>
          <w:sz w:val="28"/>
          <w:shd w:fill="auto" w:val="clear"/>
        </w:rPr>
      </w:pPr>
    </w:p>
    <w:p>
      <w:pPr>
        <w:spacing w:before="0" w:after="0" w:line="440"/>
        <w:ind w:right="0" w:left="0" w:firstLine="0"/>
        <w:jc w:val="left"/>
        <w:rPr>
          <w:rFonts w:ascii="標楷體" w:hAnsi="標楷體" w:cs="標楷體" w:eastAsia="標楷體"/>
          <w:color w:val="auto"/>
          <w:spacing w:val="0"/>
          <w:position w:val="0"/>
          <w:sz w:val="28"/>
          <w:shd w:fill="auto" w:val="clear"/>
        </w:rPr>
      </w:pPr>
    </w:p>
    <w:p>
      <w:pPr>
        <w:spacing w:before="0" w:after="0" w:line="440"/>
        <w:ind w:right="0" w:left="0" w:firstLine="0"/>
        <w:jc w:val="left"/>
        <w:rPr>
          <w:rFonts w:ascii="標楷體" w:hAnsi="標楷體" w:cs="標楷體" w:eastAsia="標楷體"/>
          <w:color w:val="auto"/>
          <w:spacing w:val="0"/>
          <w:position w:val="0"/>
          <w:sz w:val="28"/>
          <w:shd w:fill="auto" w:val="clear"/>
        </w:rPr>
      </w:pPr>
    </w:p>
    <w:p>
      <w:pPr>
        <w:spacing w:before="0" w:after="0" w:line="440"/>
        <w:ind w:right="0" w:left="0" w:firstLine="0"/>
        <w:jc w:val="left"/>
        <w:rPr>
          <w:rFonts w:ascii="標楷體" w:hAnsi="標楷體" w:cs="標楷體" w:eastAsia="標楷體"/>
          <w:color w:val="auto"/>
          <w:spacing w:val="0"/>
          <w:position w:val="0"/>
          <w:sz w:val="28"/>
          <w:shd w:fill="auto" w:val="clear"/>
        </w:rPr>
      </w:pPr>
    </w:p>
    <w:p>
      <w:pPr>
        <w:spacing w:before="0" w:after="0" w:line="440"/>
        <w:ind w:right="0" w:left="0" w:firstLine="0"/>
        <w:jc w:val="left"/>
        <w:rPr>
          <w:rFonts w:ascii="標楷體" w:hAnsi="標楷體" w:cs="標楷體" w:eastAsia="標楷體"/>
          <w:color w:val="auto"/>
          <w:spacing w:val="0"/>
          <w:position w:val="0"/>
          <w:sz w:val="28"/>
          <w:shd w:fill="auto" w:val="clear"/>
        </w:rPr>
      </w:pPr>
    </w:p>
    <w:p>
      <w:pPr>
        <w:widowControl w:val="false"/>
        <w:spacing w:before="0" w:after="0" w:line="240"/>
        <w:ind w:right="0" w:left="0" w:firstLine="0"/>
        <w:jc w:val="left"/>
        <w:rPr>
          <w:rFonts w:ascii="標楷體" w:hAnsi="標楷體" w:cs="標楷體" w:eastAsia="標楷體"/>
          <w:color w:val="auto"/>
          <w:spacing w:val="0"/>
          <w:position w:val="0"/>
          <w:sz w:val="26"/>
          <w:shd w:fill="auto" w:val="clear"/>
        </w:rPr>
      </w:pPr>
    </w:p>
    <w:p>
      <w:pPr>
        <w:widowControl w:val="false"/>
        <w:spacing w:before="0" w:after="0" w:line="240"/>
        <w:ind w:right="0" w:left="0" w:firstLine="0"/>
        <w:jc w:val="left"/>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26"/>
          <w:shd w:fill="auto" w:val="clear"/>
        </w:rPr>
        <w:t xml:space="preserve"> </w:t>
      </w:r>
    </w:p>
    <w:p>
      <w:pPr>
        <w:widowControl w:val="false"/>
        <w:spacing w:before="0" w:after="0" w:line="240"/>
        <w:ind w:right="0" w:left="0" w:firstLine="0"/>
        <w:jc w:val="left"/>
        <w:rPr>
          <w:rFonts w:ascii="標楷體" w:hAnsi="標楷體" w:cs="標楷體" w:eastAsia="標楷體"/>
          <w:color w:val="auto"/>
          <w:spacing w:val="0"/>
          <w:position w:val="0"/>
          <w:sz w:val="26"/>
          <w:shd w:fill="auto" w:val="clear"/>
        </w:rPr>
      </w:pPr>
    </w:p>
    <w:p>
      <w:pPr>
        <w:spacing w:before="0" w:after="0" w:line="240"/>
        <w:ind w:right="0" w:left="0" w:firstLine="0"/>
        <w:jc w:val="center"/>
        <w:rPr>
          <w:rFonts w:ascii="標楷體" w:hAnsi="標楷體" w:cs="標楷體" w:eastAsia="標楷體"/>
          <w:color w:val="auto"/>
          <w:spacing w:val="0"/>
          <w:position w:val="0"/>
          <w:sz w:val="32"/>
          <w:shd w:fill="auto" w:val="clear"/>
        </w:rPr>
      </w:pPr>
    </w:p>
    <w:p>
      <w:pPr>
        <w:spacing w:before="0" w:after="0" w:line="240"/>
        <w:ind w:right="0" w:left="0" w:firstLine="0"/>
        <w:jc w:val="center"/>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32"/>
          <w:shd w:fill="auto" w:val="clear"/>
        </w:rPr>
        <w:t xml:space="preserve">全國語文競賽著作授權同意書</w:t>
      </w:r>
      <w:r>
        <w:rPr>
          <w:rFonts w:ascii="標楷體" w:hAnsi="標楷體" w:cs="標楷體" w:eastAsia="標楷體"/>
          <w:color w:val="auto"/>
          <w:spacing w:val="0"/>
          <w:position w:val="0"/>
          <w:sz w:val="28"/>
          <w:shd w:fill="auto" w:val="clear"/>
        </w:rPr>
        <w:t xml:space="preserve">（法定代理人版）</w:t>
      </w:r>
    </w:p>
    <w:p>
      <w:pPr>
        <w:spacing w:before="0" w:after="0" w:line="240"/>
        <w:ind w:right="384" w:left="0" w:firstLine="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茲因[請填入競賽員姓名]（以下稱競賽員）將參加中華民國108年全國語文競賽（以下稱本活動），本人係競賽員之法定代理人，現同意將競賽員參加本活動之影音、影像、著作、肖像權及任何相關之智慧財產權非獨家、非專屬、不限地域無償授權教育部、原住民族委員會、客家委員會以任何方式利用，並得對第三人進行再授權。惟競賽員仍為前開各項權利之權利人，有權自行利用相關內容。</w:t>
      </w:r>
    </w:p>
    <w:p>
      <w:pPr>
        <w:spacing w:before="0" w:after="0" w:line="240"/>
        <w:ind w:right="384" w:left="0" w:firstLine="0"/>
        <w:jc w:val="both"/>
        <w:rPr>
          <w:rFonts w:ascii="標楷體" w:hAnsi="標楷體" w:cs="標楷體" w:eastAsia="標楷體"/>
          <w:color w:val="auto"/>
          <w:spacing w:val="0"/>
          <w:position w:val="0"/>
          <w:sz w:val="28"/>
          <w:shd w:fill="auto" w:val="clear"/>
        </w:rPr>
      </w:pPr>
    </w:p>
    <w:p>
      <w:pPr>
        <w:spacing w:before="0" w:after="0" w:line="240"/>
        <w:ind w:right="384" w:left="0" w:firstLine="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競賽員：</w:t>
      </w:r>
    </w:p>
    <w:p>
      <w:pPr>
        <w:spacing w:before="0" w:after="0" w:line="240"/>
        <w:ind w:right="384" w:left="0" w:firstLine="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學校單位：</w:t>
      </w:r>
    </w:p>
    <w:p>
      <w:pPr>
        <w:spacing w:before="0" w:after="0" w:line="240"/>
        <w:ind w:right="384"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指導老師：                        （簽名）</w:t>
      </w:r>
    </w:p>
    <w:p>
      <w:pPr>
        <w:spacing w:before="0" w:after="0" w:line="240"/>
        <w:ind w:right="384"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授權人：                          （簽名）</w:t>
      </w:r>
    </w:p>
    <w:p>
      <w:pPr>
        <w:spacing w:before="0" w:after="0" w:line="240"/>
        <w:ind w:right="384"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與競賽員關係：</w:t>
      </w:r>
    </w:p>
    <w:p>
      <w:pPr>
        <w:spacing w:before="0" w:after="0" w:line="240"/>
        <w:ind w:right="384"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身分證統一編號：</w:t>
      </w:r>
    </w:p>
    <w:p>
      <w:pPr>
        <w:spacing w:before="0" w:after="0" w:line="240"/>
        <w:ind w:right="384"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戶籍地址：</w:t>
      </w:r>
    </w:p>
    <w:p>
      <w:pPr>
        <w:spacing w:before="0" w:after="0" w:line="240"/>
        <w:ind w:right="384"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聯絡電話：</w:t>
      </w:r>
    </w:p>
    <w:p>
      <w:pPr>
        <w:widowControl w:val="false"/>
        <w:spacing w:before="0" w:after="0" w:line="2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中華民國108年○○月○○日</w:t>
      </w:r>
    </w:p>
    <w:p>
      <w:pPr>
        <w:widowControl w:val="false"/>
        <w:spacing w:before="0" w:after="0" w:line="2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 </w:t>
      </w:r>
    </w:p>
    <w:p>
      <w:pPr>
        <w:widowControl w:val="false"/>
        <w:spacing w:before="0" w:after="0" w:line="240"/>
        <w:ind w:right="0" w:left="0" w:firstLine="0"/>
        <w:jc w:val="left"/>
        <w:rPr>
          <w:rFonts w:ascii="標楷體" w:hAnsi="標楷體" w:cs="標楷體" w:eastAsia="標楷體"/>
          <w:color w:val="auto"/>
          <w:spacing w:val="0"/>
          <w:position w:val="0"/>
          <w:sz w:val="28"/>
          <w:shd w:fill="auto" w:val="clear"/>
        </w:rPr>
      </w:pPr>
    </w:p>
    <w:p>
      <w:pPr>
        <w:widowControl w:val="false"/>
        <w:spacing w:before="0" w:after="0" w:line="240"/>
        <w:ind w:right="0" w:left="0" w:firstLine="0"/>
        <w:jc w:val="center"/>
        <w:rPr>
          <w:rFonts w:ascii="標楷體" w:hAnsi="標楷體" w:cs="標楷體" w:eastAsia="標楷體"/>
          <w:color w:val="auto"/>
          <w:spacing w:val="0"/>
          <w:position w:val="0"/>
          <w:sz w:val="32"/>
          <w:shd w:fill="auto" w:val="clear"/>
        </w:rPr>
      </w:pPr>
    </w:p>
    <w:p>
      <w:pPr>
        <w:widowControl w:val="false"/>
        <w:spacing w:before="0" w:after="0" w:line="240"/>
        <w:ind w:right="0" w:left="0" w:firstLine="0"/>
        <w:jc w:val="center"/>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32"/>
          <w:shd w:fill="auto" w:val="clear"/>
        </w:rPr>
        <w:t xml:space="preserve">全國語文競賽著作授權同意書</w:t>
      </w:r>
      <w:r>
        <w:rPr>
          <w:rFonts w:ascii="標楷體" w:hAnsi="標楷體" w:cs="標楷體" w:eastAsia="標楷體"/>
          <w:color w:val="auto"/>
          <w:spacing w:val="0"/>
          <w:position w:val="0"/>
          <w:sz w:val="28"/>
          <w:shd w:fill="auto" w:val="clear"/>
        </w:rPr>
        <w:t xml:space="preserve">（成年版）</w:t>
      </w:r>
    </w:p>
    <w:p>
      <w:pPr>
        <w:spacing w:before="0" w:after="0" w:line="240"/>
        <w:ind w:right="384" w:left="0" w:firstLine="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本人同意將本人參加中華民國108年全國語文競賽之影音、影像、著作、肖像權及任何相關之智慧財產權非獨家、非專屬、不限地域無償授權教育部、原住民族委員會、客家委員會以任何方式利用，並得對第三人進行再授權。惟本人仍為前開各項權利之權利人，有權自行利用相關內容。</w:t>
      </w:r>
    </w:p>
    <w:p>
      <w:pPr>
        <w:spacing w:before="0" w:after="0" w:line="240"/>
        <w:ind w:right="384" w:left="0" w:firstLine="0"/>
        <w:jc w:val="left"/>
        <w:rPr>
          <w:rFonts w:ascii="標楷體" w:hAnsi="標楷體" w:cs="標楷體" w:eastAsia="標楷體"/>
          <w:color w:val="auto"/>
          <w:spacing w:val="0"/>
          <w:position w:val="0"/>
          <w:sz w:val="32"/>
          <w:shd w:fill="auto" w:val="clear"/>
        </w:rPr>
      </w:pPr>
    </w:p>
    <w:p>
      <w:pPr>
        <w:spacing w:before="0" w:after="0" w:line="240"/>
        <w:ind w:right="384" w:left="0" w:firstLine="0"/>
        <w:jc w:val="left"/>
        <w:rPr>
          <w:rFonts w:ascii="標楷體" w:hAnsi="標楷體" w:cs="標楷體" w:eastAsia="標楷體"/>
          <w:color w:val="auto"/>
          <w:spacing w:val="0"/>
          <w:position w:val="0"/>
          <w:sz w:val="32"/>
          <w:shd w:fill="auto" w:val="clear"/>
        </w:rPr>
      </w:pPr>
    </w:p>
    <w:p>
      <w:pPr>
        <w:spacing w:before="0" w:after="0" w:line="240"/>
        <w:ind w:right="384" w:left="0" w:firstLine="0"/>
        <w:jc w:val="left"/>
        <w:rPr>
          <w:rFonts w:ascii="標楷體" w:hAnsi="標楷體" w:cs="標楷體" w:eastAsia="標楷體"/>
          <w:color w:val="auto"/>
          <w:spacing w:val="0"/>
          <w:position w:val="0"/>
          <w:sz w:val="32"/>
          <w:shd w:fill="auto" w:val="clear"/>
        </w:rPr>
      </w:pPr>
    </w:p>
    <w:p>
      <w:pPr>
        <w:spacing w:before="0" w:after="0" w:line="240"/>
        <w:ind w:right="384" w:left="0" w:firstLine="0"/>
        <w:jc w:val="left"/>
        <w:rPr>
          <w:rFonts w:ascii="標楷體" w:hAnsi="標楷體" w:cs="標楷體" w:eastAsia="標楷體"/>
          <w:color w:val="auto"/>
          <w:spacing w:val="0"/>
          <w:position w:val="0"/>
          <w:sz w:val="32"/>
          <w:shd w:fill="auto" w:val="clear"/>
        </w:rPr>
      </w:pPr>
    </w:p>
    <w:p>
      <w:pPr>
        <w:spacing w:before="0" w:after="0" w:line="240"/>
        <w:ind w:right="384" w:left="0" w:firstLine="0"/>
        <w:jc w:val="left"/>
        <w:rPr>
          <w:rFonts w:ascii="標楷體" w:hAnsi="標楷體" w:cs="標楷體" w:eastAsia="標楷體"/>
          <w:color w:val="auto"/>
          <w:spacing w:val="0"/>
          <w:position w:val="0"/>
          <w:sz w:val="32"/>
          <w:shd w:fill="auto" w:val="clear"/>
        </w:rPr>
      </w:pPr>
    </w:p>
    <w:p>
      <w:pPr>
        <w:spacing w:before="0" w:after="0" w:line="240"/>
        <w:ind w:right="384" w:left="0" w:firstLine="0"/>
        <w:jc w:val="left"/>
        <w:rPr>
          <w:rFonts w:ascii="標楷體" w:hAnsi="標楷體" w:cs="標楷體" w:eastAsia="標楷體"/>
          <w:color w:val="auto"/>
          <w:spacing w:val="0"/>
          <w:position w:val="0"/>
          <w:sz w:val="32"/>
          <w:shd w:fill="auto" w:val="clear"/>
        </w:rPr>
      </w:pPr>
    </w:p>
    <w:p>
      <w:pPr>
        <w:spacing w:before="0" w:after="0" w:line="240"/>
        <w:ind w:right="384"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授權人：                          （簽名）</w:t>
      </w:r>
    </w:p>
    <w:p>
      <w:pPr>
        <w:spacing w:before="0" w:after="0" w:line="240"/>
        <w:ind w:right="384"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身分證統一編號：</w:t>
      </w:r>
    </w:p>
    <w:p>
      <w:pPr>
        <w:spacing w:before="0" w:after="0" w:line="240"/>
        <w:ind w:right="384"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戶籍地址：</w:t>
      </w:r>
    </w:p>
    <w:p>
      <w:pPr>
        <w:spacing w:before="0" w:after="0" w:line="240"/>
        <w:ind w:right="384"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聯絡電話：</w:t>
      </w:r>
    </w:p>
    <w:p>
      <w:pPr>
        <w:spacing w:before="0" w:after="0" w:line="240"/>
        <w:ind w:right="384"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中華民國108年      月       日</w:t>
        <w:t xml:space="preserve"> </w:t>
      </w:r>
    </w:p>
    <w:p>
      <w:pPr>
        <w:widowControl w:val="false"/>
        <w:spacing w:before="0" w:after="0" w:line="240"/>
        <w:ind w:right="0" w:left="0" w:firstLine="0"/>
        <w:jc w:val="left"/>
        <w:rPr>
          <w:rFonts w:ascii="標楷體" w:hAnsi="標楷體" w:cs="標楷體" w:eastAsia="標楷體"/>
          <w:color w:val="auto"/>
          <w:spacing w:val="0"/>
          <w:position w:val="0"/>
          <w:sz w:val="28"/>
          <w:shd w:fill="auto" w:val="clear"/>
        </w:rPr>
      </w:pPr>
    </w:p>
    <w:p>
      <w:pPr>
        <w:widowControl w:val="false"/>
        <w:spacing w:before="0" w:after="0" w:line="240"/>
        <w:ind w:right="0" w:left="0" w:firstLine="0"/>
        <w:jc w:val="center"/>
        <w:rPr>
          <w:rFonts w:ascii="標楷體" w:hAnsi="標楷體" w:cs="標楷體" w:eastAsia="標楷體"/>
          <w:color w:val="auto"/>
          <w:spacing w:val="0"/>
          <w:position w:val="0"/>
          <w:sz w:val="32"/>
          <w:shd w:fill="auto" w:val="clear"/>
        </w:rPr>
      </w:pPr>
    </w:p>
    <w:p>
      <w:pPr>
        <w:widowControl w:val="false"/>
        <w:spacing w:before="0" w:after="0" w:line="240"/>
        <w:ind w:right="0" w:left="0" w:firstLine="0"/>
        <w:jc w:val="center"/>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32"/>
          <w:shd w:fill="auto" w:val="clear"/>
        </w:rPr>
        <w:t xml:space="preserve">錄影錄音授權書</w:t>
      </w:r>
      <w:r>
        <w:rPr>
          <w:rFonts w:ascii="標楷體" w:hAnsi="標楷體" w:cs="標楷體" w:eastAsia="標楷體"/>
          <w:color w:val="auto"/>
          <w:spacing w:val="0"/>
          <w:position w:val="0"/>
          <w:sz w:val="28"/>
          <w:shd w:fill="auto" w:val="clear"/>
        </w:rPr>
        <w:t xml:space="preserve">（法定代理人版）</w:t>
      </w:r>
    </w:p>
    <w:p>
      <w:pPr>
        <w:spacing w:before="0" w:after="0" w:line="240"/>
        <w:ind w:right="0" w:left="0" w:firstLine="0"/>
        <w:jc w:val="left"/>
        <w:rPr>
          <w:rFonts w:ascii="Calibri" w:hAnsi="Calibri" w:cs="Calibri" w:eastAsia="Calibri"/>
          <w:color w:val="auto"/>
          <w:spacing w:val="0"/>
          <w:position w:val="0"/>
          <w:sz w:val="27"/>
          <w:shd w:fill="auto" w:val="clear"/>
        </w:rPr>
      </w:pPr>
      <w:r>
        <w:rPr>
          <w:rFonts w:ascii="新細明體" w:hAnsi="新細明體" w:cs="新細明體" w:eastAsia="新細明體"/>
          <w:color w:val="auto"/>
          <w:spacing w:val="0"/>
          <w:position w:val="0"/>
          <w:sz w:val="27"/>
          <w:shd w:fill="auto" w:val="clear"/>
        </w:rPr>
        <w:t xml:space="preserve">立書人：</w:t>
      </w:r>
    </w:p>
    <w:p>
      <w:pPr>
        <w:spacing w:before="0" w:after="0" w:line="240"/>
        <w:ind w:right="0" w:left="0" w:firstLine="0"/>
        <w:jc w:val="left"/>
        <w:rPr>
          <w:rFonts w:ascii="Calibri" w:hAnsi="Calibri" w:cs="Calibri" w:eastAsia="Calibri"/>
          <w:color w:val="auto"/>
          <w:spacing w:val="0"/>
          <w:position w:val="0"/>
          <w:sz w:val="26"/>
          <w:shd w:fill="auto" w:val="clear"/>
        </w:rPr>
      </w:pPr>
    </w:p>
    <w:p>
      <w:pPr>
        <w:spacing w:before="0" w:after="0" w:line="380"/>
        <w:ind w:right="0" w:left="0" w:firstLine="0"/>
        <w:jc w:val="left"/>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26"/>
          <w:shd w:fill="auto" w:val="clear"/>
        </w:rPr>
        <w:t xml:space="preserve">茲因[請填入競賽員姓名]（以下稱「競賽員」）於民國</w:t>
      </w:r>
      <w:r>
        <w:rPr>
          <w:rFonts w:ascii="標楷體" w:hAnsi="標楷體" w:cs="標楷體" w:eastAsia="標楷體"/>
          <w:color w:val="auto"/>
          <w:spacing w:val="0"/>
          <w:position w:val="0"/>
          <w:sz w:val="28"/>
          <w:shd w:fill="auto" w:val="clear"/>
        </w:rPr>
        <w:t xml:space="preserve">108</w:t>
      </w:r>
      <w:r>
        <w:rPr>
          <w:rFonts w:ascii="標楷體" w:hAnsi="標楷體" w:cs="標楷體" w:eastAsia="標楷體"/>
          <w:color w:val="auto"/>
          <w:spacing w:val="0"/>
          <w:position w:val="0"/>
          <w:sz w:val="26"/>
          <w:shd w:fill="auto" w:val="clear"/>
        </w:rPr>
        <w:t xml:space="preserve">年11月23日至24日參與中華民國108年全國語文競賽之演說/朗讀/競賽活動（以下稱「本活動」），立書人係競賽員之法定代理人，立書人謹此同意授權教育部對競賽員參與本活動之過程，進行錄音及錄影，並聲明如下：</w:t>
      </w:r>
    </w:p>
    <w:p>
      <w:pPr>
        <w:spacing w:before="0" w:after="0" w:line="400"/>
        <w:ind w:right="0" w:left="520" w:hanging="520"/>
        <w:jc w:val="both"/>
        <w:rPr>
          <w:rFonts w:ascii="Calibri" w:hAnsi="Calibri" w:cs="Calibri" w:eastAsia="Calibri"/>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一、</w:t>
      </w:r>
      <w:r>
        <w:rPr>
          <w:rFonts w:ascii="標楷體" w:hAnsi="標楷體" w:cs="標楷體" w:eastAsia="標楷體"/>
          <w:color w:val="auto"/>
          <w:spacing w:val="0"/>
          <w:position w:val="0"/>
          <w:sz w:val="26"/>
          <w:shd w:fill="auto" w:val="clear"/>
        </w:rPr>
        <w:t xml:space="preserve">立書人就競賽員在本活動所為之演說/朗讀/競賽內容及所同意之錄音/錄影內容，非獨家、非專屬、不限地域授權教育部在教育推廣之目的範圍內進行利用，包括但不限於以實體與數位方式重製、改作、編輯、公開口述、公開演出、公開上映、公開傳輸或以其他方式利用授權標的，並得對第三人進行再授權。</w:t>
      </w:r>
    </w:p>
    <w:p>
      <w:pPr>
        <w:spacing w:before="180" w:after="0" w:line="240"/>
        <w:ind w:right="0" w:left="520" w:hanging="520"/>
        <w:jc w:val="both"/>
        <w:rPr>
          <w:rFonts w:ascii="Calibri" w:hAnsi="Calibri" w:cs="Calibri" w:eastAsia="Calibri"/>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二、除前條所列授與教育部之權利外，競賽員仍為相關內容及作品之著作權人，保有一切著作權及其他智慧財產權，不受本協議書之影響。</w:t>
      </w:r>
    </w:p>
    <w:p>
      <w:pPr>
        <w:spacing w:before="180" w:after="0" w:line="240"/>
        <w:ind w:right="0" w:left="520" w:hanging="520"/>
        <w:jc w:val="both"/>
        <w:rPr>
          <w:rFonts w:ascii="Calibri" w:hAnsi="Calibri" w:cs="Calibri" w:eastAsia="Calibri"/>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三、競賽員參與本活動所提供之一切內容，均遵守各項法令之規定，絕無侵害任何他人之著作權或任何其他權利之情事。立書人並保證競賽員參與本活動所提供</w:t>
      </w:r>
      <w:r>
        <w:rPr>
          <w:rFonts w:ascii="標楷體" w:hAnsi="標楷體" w:cs="標楷體" w:eastAsia="標楷體"/>
          <w:color w:val="auto"/>
          <w:spacing w:val="0"/>
          <w:position w:val="0"/>
          <w:sz w:val="26"/>
          <w:shd w:fill="auto" w:val="clear"/>
        </w:rPr>
        <w:t xml:space="preserve">/演出之一切內容均係競賽員自行創作，有權對教育部進行本協議書所列之授權，絕無侵害他人著作權或任何其他權利之情事。</w:t>
      </w:r>
    </w:p>
    <w:p>
      <w:pPr>
        <w:spacing w:before="180" w:after="0" w:line="240"/>
        <w:ind w:right="0" w:left="520" w:hanging="520"/>
        <w:jc w:val="both"/>
        <w:rPr>
          <w:rFonts w:ascii="Calibri" w:hAnsi="Calibri" w:cs="Calibri" w:eastAsia="Calibri"/>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四、如因本協議書相關事宜有爭議需以訴訟處理時，立書人同意應以中華民國法律為準據法，並以臺灣臺北地方法院為第一審管轄法院。</w:t>
      </w:r>
    </w:p>
    <w:p>
      <w:pPr>
        <w:spacing w:before="0" w:after="0" w:line="240"/>
        <w:ind w:right="0" w:left="0" w:firstLine="0"/>
        <w:jc w:val="both"/>
        <w:rPr>
          <w:rFonts w:ascii="Calibri" w:hAnsi="Calibri" w:cs="Calibri" w:eastAsia="Calibri"/>
          <w:color w:val="auto"/>
          <w:spacing w:val="0"/>
          <w:position w:val="0"/>
          <w:sz w:val="26"/>
          <w:shd w:fill="auto" w:val="clear"/>
        </w:rPr>
      </w:pPr>
    </w:p>
    <w:p>
      <w:pPr>
        <w:spacing w:before="0" w:after="0" w:line="240"/>
        <w:ind w:right="0" w:left="0" w:firstLine="0"/>
        <w:jc w:val="both"/>
        <w:rPr>
          <w:rFonts w:ascii="Calibri" w:hAnsi="Calibri" w:cs="Calibri" w:eastAsia="Calibri"/>
          <w:color w:val="auto"/>
          <w:spacing w:val="0"/>
          <w:position w:val="0"/>
          <w:sz w:val="26"/>
          <w:shd w:fill="auto" w:val="clear"/>
        </w:rPr>
      </w:pPr>
    </w:p>
    <w:p>
      <w:pPr>
        <w:spacing w:before="0" w:after="0" w:line="240"/>
        <w:ind w:right="0" w:left="0" w:firstLine="0"/>
        <w:jc w:val="both"/>
        <w:rPr>
          <w:rFonts w:ascii="Calibri" w:hAnsi="Calibri" w:cs="Calibri" w:eastAsia="Calibri"/>
          <w:color w:val="auto"/>
          <w:spacing w:val="0"/>
          <w:position w:val="0"/>
          <w:sz w:val="26"/>
          <w:shd w:fill="auto" w:val="clear"/>
        </w:rPr>
      </w:pPr>
    </w:p>
    <w:p>
      <w:pPr>
        <w:spacing w:before="0" w:after="0" w:line="240"/>
        <w:ind w:right="0" w:left="0" w:firstLine="0"/>
        <w:jc w:val="left"/>
        <w:rPr>
          <w:rFonts w:ascii="Calibri" w:hAnsi="Calibri" w:cs="Calibri" w:eastAsia="Calibri"/>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競賽員：</w:t>
      </w:r>
    </w:p>
    <w:p>
      <w:pPr>
        <w:spacing w:before="0" w:after="0" w:line="240"/>
        <w:ind w:right="0" w:left="0" w:firstLine="0"/>
        <w:jc w:val="left"/>
        <w:rPr>
          <w:rFonts w:ascii="Calibri" w:hAnsi="Calibri" w:cs="Calibri" w:eastAsia="Calibri"/>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學校單位：</w:t>
      </w:r>
    </w:p>
    <w:p>
      <w:pPr>
        <w:spacing w:before="0" w:after="0" w:line="240"/>
        <w:ind w:right="0" w:left="0" w:firstLine="0"/>
        <w:jc w:val="left"/>
        <w:rPr>
          <w:rFonts w:ascii="Calibri" w:hAnsi="Calibri" w:cs="Calibri" w:eastAsia="Calibri"/>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指導老師：</w:t>
      </w:r>
      <w:r>
        <w:rPr>
          <w:rFonts w:ascii="Calibri" w:hAnsi="Calibri" w:cs="Calibri" w:eastAsia="Calibri"/>
          <w:color w:val="auto"/>
          <w:spacing w:val="0"/>
          <w:position w:val="0"/>
          <w:sz w:val="26"/>
          <w:shd w:fill="auto" w:val="clear"/>
        </w:rPr>
        <w:t xml:space="preserve">                        </w:t>
      </w:r>
      <w:r>
        <w:rPr>
          <w:rFonts w:ascii="新細明體" w:hAnsi="新細明體" w:cs="新細明體" w:eastAsia="新細明體"/>
          <w:color w:val="auto"/>
          <w:spacing w:val="0"/>
          <w:position w:val="0"/>
          <w:sz w:val="26"/>
          <w:shd w:fill="auto" w:val="clear"/>
        </w:rPr>
        <w:t xml:space="preserve">（簽名）</w:t>
      </w:r>
    </w:p>
    <w:p>
      <w:pPr>
        <w:spacing w:before="0" w:after="0" w:line="240"/>
        <w:ind w:right="0" w:left="0" w:firstLine="0"/>
        <w:jc w:val="left"/>
        <w:rPr>
          <w:rFonts w:ascii="Calibri" w:hAnsi="Calibri" w:cs="Calibri" w:eastAsia="Calibri"/>
          <w:color w:val="auto"/>
          <w:spacing w:val="0"/>
          <w:position w:val="0"/>
          <w:sz w:val="26"/>
          <w:shd w:fill="auto" w:val="clear"/>
        </w:rPr>
      </w:pPr>
    </w:p>
    <w:p>
      <w:pPr>
        <w:spacing w:before="0" w:after="0" w:line="240"/>
        <w:ind w:right="0" w:left="0" w:firstLine="0"/>
        <w:jc w:val="left"/>
        <w:rPr>
          <w:rFonts w:ascii="Calibri" w:hAnsi="Calibri" w:cs="Calibri" w:eastAsia="Calibri"/>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立書人：</w:t>
      </w:r>
      <w:r>
        <w:rPr>
          <w:rFonts w:ascii="Calibri" w:hAnsi="Calibri" w:cs="Calibri" w:eastAsia="Calibri"/>
          <w:color w:val="auto"/>
          <w:spacing w:val="0"/>
          <w:position w:val="0"/>
          <w:sz w:val="26"/>
          <w:shd w:fill="auto" w:val="clear"/>
        </w:rPr>
        <w:t xml:space="preserve">                          </w:t>
      </w:r>
      <w:r>
        <w:rPr>
          <w:rFonts w:ascii="新細明體" w:hAnsi="新細明體" w:cs="新細明體" w:eastAsia="新細明體"/>
          <w:color w:val="auto"/>
          <w:spacing w:val="0"/>
          <w:position w:val="0"/>
          <w:sz w:val="26"/>
          <w:shd w:fill="auto" w:val="clear"/>
        </w:rPr>
        <w:t xml:space="preserve">（簽名）</w:t>
      </w:r>
    </w:p>
    <w:p>
      <w:pPr>
        <w:spacing w:before="0" w:after="0" w:line="240"/>
        <w:ind w:right="0" w:left="0" w:firstLine="0"/>
        <w:jc w:val="left"/>
        <w:rPr>
          <w:rFonts w:ascii="Calibri" w:hAnsi="Calibri" w:cs="Calibri" w:eastAsia="Calibri"/>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與競賽員關係：</w:t>
      </w:r>
    </w:p>
    <w:p>
      <w:pPr>
        <w:spacing w:before="0" w:after="0" w:line="240"/>
        <w:ind w:right="0" w:left="0" w:firstLine="0"/>
        <w:jc w:val="left"/>
        <w:rPr>
          <w:rFonts w:ascii="Calibri" w:hAnsi="Calibri" w:cs="Calibri" w:eastAsia="Calibri"/>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身分證統一編號：</w:t>
      </w:r>
    </w:p>
    <w:p>
      <w:pPr>
        <w:spacing w:before="0" w:after="0" w:line="240"/>
        <w:ind w:right="0" w:left="0" w:firstLine="0"/>
        <w:jc w:val="left"/>
        <w:rPr>
          <w:rFonts w:ascii="Calibri" w:hAnsi="Calibri" w:cs="Calibri" w:eastAsia="Calibri"/>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戶籍地址：</w:t>
      </w:r>
    </w:p>
    <w:p>
      <w:pPr>
        <w:spacing w:before="0" w:after="0" w:line="240"/>
        <w:ind w:right="0" w:left="0" w:firstLine="0"/>
        <w:jc w:val="left"/>
        <w:rPr>
          <w:rFonts w:ascii="Calibri" w:hAnsi="Calibri" w:cs="Calibri" w:eastAsia="Calibri"/>
          <w:color w:val="auto"/>
          <w:spacing w:val="0"/>
          <w:position w:val="0"/>
          <w:sz w:val="26"/>
          <w:shd w:fill="auto" w:val="clear"/>
        </w:rPr>
      </w:pPr>
    </w:p>
    <w:p>
      <w:pPr>
        <w:spacing w:before="0" w:after="0" w:line="240"/>
        <w:ind w:right="0" w:left="0" w:firstLine="0"/>
        <w:jc w:val="left"/>
        <w:rPr>
          <w:rFonts w:ascii="標楷體" w:hAnsi="標楷體" w:cs="標楷體" w:eastAsia="標楷體"/>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中華民國</w:t>
      </w:r>
      <w:r>
        <w:rPr>
          <w:rFonts w:ascii="Calibri" w:hAnsi="Calibri" w:cs="Calibri" w:eastAsia="Calibri"/>
          <w:color w:val="auto"/>
          <w:spacing w:val="0"/>
          <w:position w:val="0"/>
          <w:sz w:val="26"/>
          <w:shd w:fill="auto" w:val="clear"/>
        </w:rPr>
        <w:t xml:space="preserve">108</w:t>
      </w:r>
      <w:r>
        <w:rPr>
          <w:rFonts w:ascii="新細明體" w:hAnsi="新細明體" w:cs="新細明體" w:eastAsia="新細明體"/>
          <w:color w:val="auto"/>
          <w:spacing w:val="0"/>
          <w:position w:val="0"/>
          <w:sz w:val="26"/>
          <w:shd w:fill="auto" w:val="clear"/>
        </w:rPr>
        <w:t xml:space="preserve">年○○月○○日</w:t>
      </w:r>
      <w:r>
        <w:rPr>
          <w:rFonts w:ascii="標楷體" w:hAnsi="標楷體" w:cs="標楷體" w:eastAsia="標楷體"/>
          <w:color w:val="auto"/>
          <w:spacing w:val="0"/>
          <w:position w:val="0"/>
          <w:sz w:val="26"/>
          <w:shd w:fill="auto" w:val="clear"/>
        </w:rPr>
        <w:t xml:space="preserve"> </w:t>
      </w:r>
    </w:p>
    <w:p>
      <w:pPr>
        <w:spacing w:before="0" w:after="0" w:line="240"/>
        <w:ind w:right="0" w:left="0" w:firstLine="0"/>
        <w:jc w:val="center"/>
        <w:rPr>
          <w:rFonts w:ascii="標楷體" w:hAnsi="標楷體" w:cs="標楷體" w:eastAsia="標楷體"/>
          <w:color w:val="auto"/>
          <w:spacing w:val="0"/>
          <w:position w:val="0"/>
          <w:sz w:val="26"/>
          <w:shd w:fill="auto" w:val="clear"/>
        </w:rPr>
      </w:pPr>
    </w:p>
    <w:p>
      <w:pPr>
        <w:widowControl w:val="false"/>
        <w:spacing w:before="0" w:after="0" w:line="240"/>
        <w:ind w:right="0" w:left="0" w:firstLine="0"/>
        <w:jc w:val="center"/>
        <w:rPr>
          <w:rFonts w:ascii="標楷體" w:hAnsi="標楷體" w:cs="標楷體" w:eastAsia="標楷體"/>
          <w:color w:val="auto"/>
          <w:spacing w:val="0"/>
          <w:position w:val="0"/>
          <w:sz w:val="32"/>
          <w:shd w:fill="auto" w:val="clear"/>
        </w:rPr>
      </w:pPr>
    </w:p>
    <w:p>
      <w:pPr>
        <w:widowControl w:val="false"/>
        <w:spacing w:before="0" w:after="0" w:line="240"/>
        <w:ind w:right="0" w:left="0" w:firstLine="0"/>
        <w:jc w:val="center"/>
        <w:rPr>
          <w:rFonts w:ascii="標楷體" w:hAnsi="標楷體" w:cs="標楷體" w:eastAsia="標楷體"/>
          <w:color w:val="auto"/>
          <w:spacing w:val="0"/>
          <w:position w:val="0"/>
          <w:sz w:val="32"/>
          <w:shd w:fill="auto" w:val="clear"/>
        </w:rPr>
      </w:pPr>
      <w:r>
        <w:rPr>
          <w:rFonts w:ascii="標楷體" w:hAnsi="標楷體" w:cs="標楷體" w:eastAsia="標楷體"/>
          <w:color w:val="auto"/>
          <w:spacing w:val="0"/>
          <w:position w:val="0"/>
          <w:sz w:val="32"/>
          <w:shd w:fill="auto" w:val="clear"/>
        </w:rPr>
        <w:t xml:space="preserve">錄影錄音授權書（成年版）</w:t>
      </w:r>
    </w:p>
    <w:p>
      <w:pPr>
        <w:widowControl w:val="false"/>
        <w:spacing w:before="0" w:after="0" w:line="240"/>
        <w:ind w:right="0" w:left="0" w:firstLine="0"/>
        <w:jc w:val="left"/>
        <w:rPr>
          <w:rFonts w:ascii="Calibri" w:hAnsi="Calibri" w:cs="Calibri" w:eastAsia="Calibri"/>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茲因立書人於民國</w:t>
      </w:r>
      <w:r>
        <w:rPr>
          <w:rFonts w:ascii="標楷體" w:hAnsi="標楷體" w:cs="標楷體" w:eastAsia="標楷體"/>
          <w:color w:val="auto"/>
          <w:spacing w:val="0"/>
          <w:position w:val="0"/>
          <w:sz w:val="26"/>
          <w:shd w:fill="auto" w:val="clear"/>
        </w:rPr>
        <w:t xml:space="preserve">108年11月</w:t>
      </w:r>
      <w:r>
        <w:rPr>
          <w:rFonts w:ascii="Calibri" w:hAnsi="Calibri" w:cs="Calibri" w:eastAsia="Calibri"/>
          <w:color w:val="auto"/>
          <w:spacing w:val="0"/>
          <w:position w:val="0"/>
          <w:sz w:val="26"/>
          <w:shd w:fill="auto" w:val="clear"/>
        </w:rPr>
        <w:t xml:space="preserve">23</w:t>
      </w:r>
      <w:r>
        <w:rPr>
          <w:rFonts w:ascii="標楷體" w:hAnsi="標楷體" w:cs="標楷體" w:eastAsia="標楷體"/>
          <w:color w:val="auto"/>
          <w:spacing w:val="0"/>
          <w:position w:val="0"/>
          <w:sz w:val="26"/>
          <w:shd w:fill="auto" w:val="clear"/>
        </w:rPr>
        <w:t xml:space="preserve">日至24日參與中華民國108年全國語文競賽之演說</w:t>
      </w:r>
      <w:r>
        <w:rPr>
          <w:rFonts w:ascii="Calibri" w:hAnsi="Calibri" w:cs="Calibri" w:eastAsia="Calibri"/>
          <w:color w:val="auto"/>
          <w:spacing w:val="0"/>
          <w:position w:val="0"/>
          <w:sz w:val="26"/>
          <w:shd w:fill="auto" w:val="clear"/>
        </w:rPr>
        <w:t xml:space="preserve">/</w:t>
      </w:r>
      <w:r>
        <w:rPr>
          <w:rFonts w:ascii="標楷體" w:hAnsi="標楷體" w:cs="標楷體" w:eastAsia="標楷體"/>
          <w:color w:val="auto"/>
          <w:spacing w:val="0"/>
          <w:position w:val="0"/>
          <w:sz w:val="26"/>
          <w:shd w:fill="auto" w:val="clear"/>
        </w:rPr>
        <w:t xml:space="preserve">朗讀</w:t>
      </w:r>
      <w:r>
        <w:rPr>
          <w:rFonts w:ascii="Calibri" w:hAnsi="Calibri" w:cs="Calibri" w:eastAsia="Calibri"/>
          <w:color w:val="auto"/>
          <w:spacing w:val="0"/>
          <w:position w:val="0"/>
          <w:sz w:val="26"/>
          <w:shd w:fill="auto" w:val="clear"/>
        </w:rPr>
        <w:t xml:space="preserve">/</w:t>
      </w:r>
      <w:r>
        <w:rPr>
          <w:rFonts w:ascii="標楷體" w:hAnsi="標楷體" w:cs="標楷體" w:eastAsia="標楷體"/>
          <w:color w:val="auto"/>
          <w:spacing w:val="0"/>
          <w:position w:val="0"/>
          <w:sz w:val="26"/>
          <w:shd w:fill="auto" w:val="clear"/>
        </w:rPr>
        <w:t xml:space="preserve">競賽活動（以下稱「本活動」），立書人謹此同意授權教育部對立書人參與本活動之過程，進行錄音及錄影，並聲明如下：</w:t>
      </w:r>
    </w:p>
    <w:p>
      <w:pPr>
        <w:spacing w:before="0" w:after="0" w:line="240"/>
        <w:ind w:right="0" w:left="0" w:firstLine="0"/>
        <w:jc w:val="left"/>
        <w:rPr>
          <w:rFonts w:ascii="Calibri" w:hAnsi="Calibri" w:cs="Calibri" w:eastAsia="Calibri"/>
          <w:color w:val="auto"/>
          <w:spacing w:val="0"/>
          <w:position w:val="0"/>
          <w:sz w:val="26"/>
          <w:shd w:fill="auto" w:val="clear"/>
        </w:rPr>
      </w:pPr>
    </w:p>
    <w:p>
      <w:pPr>
        <w:spacing w:before="0" w:after="0" w:line="240"/>
        <w:ind w:right="0" w:left="520" w:hanging="520"/>
        <w:jc w:val="both"/>
        <w:rPr>
          <w:rFonts w:ascii="Calibri" w:hAnsi="Calibri" w:cs="Calibri" w:eastAsia="Calibri"/>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一、立書人就本活動所為之演說</w:t>
      </w:r>
      <w:r>
        <w:rPr>
          <w:rFonts w:ascii="Calibri" w:hAnsi="Calibri" w:cs="Calibri" w:eastAsia="Calibri"/>
          <w:color w:val="auto"/>
          <w:spacing w:val="0"/>
          <w:position w:val="0"/>
          <w:sz w:val="26"/>
          <w:shd w:fill="auto" w:val="clear"/>
        </w:rPr>
        <w:t xml:space="preserve">/</w:t>
      </w:r>
      <w:r>
        <w:rPr>
          <w:rFonts w:ascii="新細明體" w:hAnsi="新細明體" w:cs="新細明體" w:eastAsia="新細明體"/>
          <w:color w:val="auto"/>
          <w:spacing w:val="0"/>
          <w:position w:val="0"/>
          <w:sz w:val="26"/>
          <w:shd w:fill="auto" w:val="clear"/>
        </w:rPr>
        <w:t xml:space="preserve">朗讀</w:t>
      </w:r>
      <w:r>
        <w:rPr>
          <w:rFonts w:ascii="Calibri" w:hAnsi="Calibri" w:cs="Calibri" w:eastAsia="Calibri"/>
          <w:color w:val="auto"/>
          <w:spacing w:val="0"/>
          <w:position w:val="0"/>
          <w:sz w:val="26"/>
          <w:shd w:fill="auto" w:val="clear"/>
        </w:rPr>
        <w:t xml:space="preserve">/</w:t>
      </w:r>
      <w:r>
        <w:rPr>
          <w:rFonts w:ascii="新細明體" w:hAnsi="新細明體" w:cs="新細明體" w:eastAsia="新細明體"/>
          <w:color w:val="auto"/>
          <w:spacing w:val="0"/>
          <w:position w:val="0"/>
          <w:sz w:val="26"/>
          <w:shd w:fill="auto" w:val="clear"/>
        </w:rPr>
        <w:t xml:space="preserve">競賽內容及所同意之錄音</w:t>
      </w:r>
      <w:r>
        <w:rPr>
          <w:rFonts w:ascii="Calibri" w:hAnsi="Calibri" w:cs="Calibri" w:eastAsia="Calibri"/>
          <w:color w:val="auto"/>
          <w:spacing w:val="0"/>
          <w:position w:val="0"/>
          <w:sz w:val="26"/>
          <w:shd w:fill="auto" w:val="clear"/>
        </w:rPr>
        <w:t xml:space="preserve">/</w:t>
      </w:r>
      <w:r>
        <w:rPr>
          <w:rFonts w:ascii="新細明體" w:hAnsi="新細明體" w:cs="新細明體" w:eastAsia="新細明體"/>
          <w:color w:val="auto"/>
          <w:spacing w:val="0"/>
          <w:position w:val="0"/>
          <w:sz w:val="26"/>
          <w:shd w:fill="auto" w:val="clear"/>
        </w:rPr>
        <w:t xml:space="preserve">錄影內容，非獨家、非專屬、不限地域授權教育部在教育推廣之目的範圍內進行利用，包括但不限於以實體與數位方式重製、改作、編輯、公開口述、公開演出、公開上映、公開傳輸或以其他方式利用授權標的，並得對第三人進行再授權。</w:t>
      </w:r>
    </w:p>
    <w:p>
      <w:pPr>
        <w:spacing w:before="0" w:after="0" w:line="240"/>
        <w:ind w:right="0" w:left="520" w:hanging="520"/>
        <w:jc w:val="both"/>
        <w:rPr>
          <w:rFonts w:ascii="Calibri" w:hAnsi="Calibri" w:cs="Calibri" w:eastAsia="Calibri"/>
          <w:color w:val="auto"/>
          <w:spacing w:val="0"/>
          <w:position w:val="0"/>
          <w:sz w:val="26"/>
          <w:shd w:fill="auto" w:val="clear"/>
        </w:rPr>
      </w:pPr>
    </w:p>
    <w:p>
      <w:pPr>
        <w:spacing w:before="0" w:after="0" w:line="240"/>
        <w:ind w:right="0" w:left="520" w:hanging="520"/>
        <w:jc w:val="both"/>
        <w:rPr>
          <w:rFonts w:ascii="Calibri" w:hAnsi="Calibri" w:cs="Calibri" w:eastAsia="Calibri"/>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二、除前條所列授與教育部之權利外，立書人仍為相關內容及作品之著作權人，保有一切著作權及其他智慧財產權，不受本協議書之影響。</w:t>
      </w:r>
    </w:p>
    <w:p>
      <w:pPr>
        <w:spacing w:before="0" w:after="0" w:line="240"/>
        <w:ind w:right="0" w:left="520" w:hanging="520"/>
        <w:jc w:val="both"/>
        <w:rPr>
          <w:rFonts w:ascii="Calibri" w:hAnsi="Calibri" w:cs="Calibri" w:eastAsia="Calibri"/>
          <w:color w:val="auto"/>
          <w:spacing w:val="0"/>
          <w:position w:val="0"/>
          <w:sz w:val="26"/>
          <w:shd w:fill="auto" w:val="clear"/>
        </w:rPr>
      </w:pPr>
    </w:p>
    <w:p>
      <w:pPr>
        <w:spacing w:before="0" w:after="0" w:line="240"/>
        <w:ind w:right="0" w:left="520" w:hanging="520"/>
        <w:jc w:val="both"/>
        <w:rPr>
          <w:rFonts w:ascii="Calibri" w:hAnsi="Calibri" w:cs="Calibri" w:eastAsia="Calibri"/>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三、立書人參與本活動所提供之一切內容，均遵守各項法令之規定，絕無侵害任何他人之著作權或任何其他權利之情事。立書人並保證參與本活動所提供</w:t>
      </w:r>
      <w:r>
        <w:rPr>
          <w:rFonts w:ascii="Calibri" w:hAnsi="Calibri" w:cs="Calibri" w:eastAsia="Calibri"/>
          <w:color w:val="auto"/>
          <w:spacing w:val="0"/>
          <w:position w:val="0"/>
          <w:sz w:val="26"/>
          <w:shd w:fill="auto" w:val="clear"/>
        </w:rPr>
        <w:t xml:space="preserve">/</w:t>
      </w:r>
      <w:r>
        <w:rPr>
          <w:rFonts w:ascii="新細明體" w:hAnsi="新細明體" w:cs="新細明體" w:eastAsia="新細明體"/>
          <w:color w:val="auto"/>
          <w:spacing w:val="0"/>
          <w:position w:val="0"/>
          <w:sz w:val="26"/>
          <w:shd w:fill="auto" w:val="clear"/>
        </w:rPr>
        <w:t xml:space="preserve">演出之一切內容均係立書人自行創作，有權對教育部進行本協議書所列之授權，絕無侵害他人著作權或任何其他權利之情事。</w:t>
      </w:r>
    </w:p>
    <w:p>
      <w:pPr>
        <w:spacing w:before="0" w:after="0" w:line="240"/>
        <w:ind w:right="0" w:left="520" w:hanging="520"/>
        <w:jc w:val="both"/>
        <w:rPr>
          <w:rFonts w:ascii="Calibri" w:hAnsi="Calibri" w:cs="Calibri" w:eastAsia="Calibri"/>
          <w:color w:val="auto"/>
          <w:spacing w:val="0"/>
          <w:position w:val="0"/>
          <w:sz w:val="26"/>
          <w:shd w:fill="auto" w:val="clear"/>
        </w:rPr>
      </w:pPr>
    </w:p>
    <w:p>
      <w:pPr>
        <w:spacing w:before="0" w:after="0" w:line="240"/>
        <w:ind w:right="0" w:left="520" w:hanging="520"/>
        <w:jc w:val="both"/>
        <w:rPr>
          <w:rFonts w:ascii="Calibri" w:hAnsi="Calibri" w:cs="Calibri" w:eastAsia="Calibri"/>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四、如因本協議書相關事宜有爭議需以訴訟處理時，立書人同意應以中華民國法律為準據法，並以臺灣臺北地方法院為第一審管轄法院。</w:t>
      </w:r>
    </w:p>
    <w:p>
      <w:pPr>
        <w:spacing w:before="0" w:after="0" w:line="240"/>
        <w:ind w:right="0" w:left="540" w:hanging="540"/>
        <w:jc w:val="both"/>
        <w:rPr>
          <w:rFonts w:ascii="Calibri" w:hAnsi="Calibri" w:cs="Calibri" w:eastAsia="Calibri"/>
          <w:color w:val="auto"/>
          <w:spacing w:val="0"/>
          <w:position w:val="0"/>
          <w:sz w:val="27"/>
          <w:shd w:fill="auto" w:val="clear"/>
        </w:rPr>
      </w:pPr>
    </w:p>
    <w:p>
      <w:pPr>
        <w:spacing w:before="0" w:after="0" w:line="240"/>
        <w:ind w:right="0" w:left="0" w:firstLine="0"/>
        <w:jc w:val="both"/>
        <w:rPr>
          <w:rFonts w:ascii="Calibri" w:hAnsi="Calibri" w:cs="Calibri" w:eastAsia="Calibri"/>
          <w:color w:val="auto"/>
          <w:spacing w:val="0"/>
          <w:position w:val="0"/>
          <w:sz w:val="27"/>
          <w:shd w:fill="auto" w:val="clear"/>
        </w:rPr>
      </w:pPr>
    </w:p>
    <w:p>
      <w:pPr>
        <w:spacing w:before="0" w:after="0" w:line="240"/>
        <w:ind w:right="0" w:left="0" w:firstLine="0"/>
        <w:jc w:val="both"/>
        <w:rPr>
          <w:rFonts w:ascii="Calibri" w:hAnsi="Calibri" w:cs="Calibri" w:eastAsia="Calibri"/>
          <w:color w:val="auto"/>
          <w:spacing w:val="0"/>
          <w:position w:val="0"/>
          <w:sz w:val="27"/>
          <w:shd w:fill="auto" w:val="clear"/>
        </w:rPr>
      </w:pPr>
    </w:p>
    <w:p>
      <w:pPr>
        <w:spacing w:before="0" w:after="0" w:line="240"/>
        <w:ind w:right="0" w:left="0" w:firstLine="0"/>
        <w:jc w:val="both"/>
        <w:rPr>
          <w:rFonts w:ascii="Calibri" w:hAnsi="Calibri" w:cs="Calibri" w:eastAsia="Calibri"/>
          <w:color w:val="auto"/>
          <w:spacing w:val="0"/>
          <w:position w:val="0"/>
          <w:sz w:val="27"/>
          <w:shd w:fill="auto" w:val="clear"/>
        </w:rPr>
      </w:pPr>
    </w:p>
    <w:p>
      <w:pPr>
        <w:spacing w:before="0" w:after="0" w:line="240"/>
        <w:ind w:right="0" w:left="0" w:firstLine="0"/>
        <w:jc w:val="both"/>
        <w:rPr>
          <w:rFonts w:ascii="Calibri" w:hAnsi="Calibri" w:cs="Calibri" w:eastAsia="Calibri"/>
          <w:color w:val="auto"/>
          <w:spacing w:val="0"/>
          <w:position w:val="0"/>
          <w:sz w:val="27"/>
          <w:shd w:fill="auto" w:val="clear"/>
        </w:rPr>
      </w:pPr>
    </w:p>
    <w:p>
      <w:pPr>
        <w:spacing w:before="0" w:after="0" w:line="240"/>
        <w:ind w:right="0" w:left="0" w:firstLine="0"/>
        <w:jc w:val="left"/>
        <w:rPr>
          <w:rFonts w:ascii="Calibri" w:hAnsi="Calibri" w:cs="Calibri" w:eastAsia="Calibri"/>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立書人：</w:t>
      </w:r>
      <w:r>
        <w:rPr>
          <w:rFonts w:ascii="Calibri" w:hAnsi="Calibri" w:cs="Calibri" w:eastAsia="Calibri"/>
          <w:color w:val="auto"/>
          <w:spacing w:val="0"/>
          <w:position w:val="0"/>
          <w:sz w:val="26"/>
          <w:shd w:fill="auto" w:val="clear"/>
        </w:rPr>
        <w:t xml:space="preserve">                          </w:t>
      </w:r>
      <w:r>
        <w:rPr>
          <w:rFonts w:ascii="新細明體" w:hAnsi="新細明體" w:cs="新細明體" w:eastAsia="新細明體"/>
          <w:color w:val="auto"/>
          <w:spacing w:val="0"/>
          <w:position w:val="0"/>
          <w:sz w:val="26"/>
          <w:shd w:fill="auto" w:val="clear"/>
        </w:rPr>
        <w:t xml:space="preserve">（簽名）</w:t>
      </w:r>
    </w:p>
    <w:p>
      <w:pPr>
        <w:spacing w:before="0" w:after="0" w:line="240"/>
        <w:ind w:right="0" w:left="0" w:firstLine="0"/>
        <w:jc w:val="left"/>
        <w:rPr>
          <w:rFonts w:ascii="Calibri" w:hAnsi="Calibri" w:cs="Calibri" w:eastAsia="Calibri"/>
          <w:color w:val="auto"/>
          <w:spacing w:val="0"/>
          <w:position w:val="0"/>
          <w:sz w:val="26"/>
          <w:shd w:fill="auto" w:val="clear"/>
        </w:rPr>
      </w:pPr>
    </w:p>
    <w:p>
      <w:pPr>
        <w:spacing w:before="0" w:after="0" w:line="240"/>
        <w:ind w:right="0" w:left="0" w:firstLine="0"/>
        <w:jc w:val="left"/>
        <w:rPr>
          <w:rFonts w:ascii="Calibri" w:hAnsi="Calibri" w:cs="Calibri" w:eastAsia="Calibri"/>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身分證統一編號：</w:t>
      </w:r>
    </w:p>
    <w:p>
      <w:pPr>
        <w:spacing w:before="0" w:after="0" w:line="240"/>
        <w:ind w:right="0" w:left="0" w:firstLine="0"/>
        <w:jc w:val="left"/>
        <w:rPr>
          <w:rFonts w:ascii="Calibri" w:hAnsi="Calibri" w:cs="Calibri" w:eastAsia="Calibri"/>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戶籍地址：</w:t>
      </w:r>
    </w:p>
    <w:p>
      <w:pPr>
        <w:spacing w:before="0" w:after="0" w:line="240"/>
        <w:ind w:right="0" w:left="0" w:firstLine="0"/>
        <w:jc w:val="left"/>
        <w:rPr>
          <w:rFonts w:ascii="Calibri" w:hAnsi="Calibri" w:cs="Calibri" w:eastAsia="Calibri"/>
          <w:color w:val="auto"/>
          <w:spacing w:val="0"/>
          <w:position w:val="0"/>
          <w:sz w:val="26"/>
          <w:shd w:fill="auto" w:val="clear"/>
        </w:rPr>
      </w:pPr>
    </w:p>
    <w:p>
      <w:pPr>
        <w:spacing w:before="0" w:after="0" w:line="240"/>
        <w:ind w:right="0" w:left="0" w:firstLine="0"/>
        <w:jc w:val="left"/>
        <w:rPr>
          <w:rFonts w:ascii="Calibri" w:hAnsi="Calibri" w:cs="Calibri" w:eastAsia="Calibri"/>
          <w:color w:val="auto"/>
          <w:spacing w:val="0"/>
          <w:position w:val="0"/>
          <w:sz w:val="26"/>
          <w:shd w:fill="auto" w:val="clear"/>
        </w:rPr>
      </w:pPr>
    </w:p>
    <w:p>
      <w:pPr>
        <w:spacing w:before="0" w:after="0" w:line="240"/>
        <w:ind w:right="0" w:left="0" w:firstLine="0"/>
        <w:jc w:val="center"/>
        <w:rPr>
          <w:rFonts w:ascii="Calibri" w:hAnsi="Calibri" w:cs="Calibri" w:eastAsia="Calibri"/>
          <w:color w:val="auto"/>
          <w:spacing w:val="0"/>
          <w:position w:val="0"/>
          <w:sz w:val="26"/>
          <w:shd w:fill="auto" w:val="clear"/>
        </w:rPr>
      </w:pPr>
    </w:p>
    <w:p>
      <w:pPr>
        <w:spacing w:before="0" w:after="0" w:line="240"/>
        <w:ind w:right="0" w:left="0" w:firstLine="0"/>
        <w:jc w:val="center"/>
        <w:rPr>
          <w:rFonts w:ascii="Calibri" w:hAnsi="Calibri" w:cs="Calibri" w:eastAsia="Calibri"/>
          <w:color w:val="auto"/>
          <w:spacing w:val="0"/>
          <w:position w:val="0"/>
          <w:sz w:val="26"/>
          <w:shd w:fill="auto" w:val="clear"/>
        </w:rPr>
      </w:pPr>
    </w:p>
    <w:p>
      <w:pPr>
        <w:spacing w:before="0" w:after="0" w:line="240"/>
        <w:ind w:right="0" w:left="0" w:firstLine="0"/>
        <w:jc w:val="center"/>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6"/>
          <w:shd w:fill="auto" w:val="clear"/>
        </w:rPr>
        <w:t xml:space="preserve">中華民國</w:t>
      </w:r>
      <w:r>
        <w:rPr>
          <w:rFonts w:ascii="標楷體" w:hAnsi="標楷體" w:cs="標楷體" w:eastAsia="標楷體"/>
          <w:color w:val="auto"/>
          <w:spacing w:val="0"/>
          <w:position w:val="0"/>
          <w:sz w:val="26"/>
          <w:shd w:fill="auto" w:val="clear"/>
        </w:rPr>
        <w:t xml:space="preserve">108年○○月○○日</w:t>
      </w:r>
    </w:p>
    <w:p>
      <w:pPr>
        <w:widowControl w:val="false"/>
        <w:spacing w:before="0" w:after="0" w:line="240"/>
        <w:ind w:right="0" w:left="0" w:firstLine="0"/>
        <w:jc w:val="center"/>
        <w:rPr>
          <w:rFonts w:ascii="標楷體" w:hAnsi="標楷體" w:cs="標楷體" w:eastAsia="標楷體"/>
          <w:color w:val="auto"/>
          <w:spacing w:val="0"/>
          <w:position w:val="0"/>
          <w:sz w:val="32"/>
          <w:shd w:fill="auto" w:val="clear"/>
        </w:rPr>
      </w:pPr>
      <w:r>
        <w:rPr>
          <w:rFonts w:ascii="標楷體" w:hAnsi="標楷體" w:cs="標楷體" w:eastAsia="標楷體"/>
          <w:color w:val="auto"/>
          <w:spacing w:val="0"/>
          <w:position w:val="0"/>
          <w:sz w:val="32"/>
          <w:shd w:fill="auto" w:val="clear"/>
        </w:rPr>
        <w:t xml:space="preserve">全國語文競賽違規裁處規定一覽表</w:t>
      </w:r>
    </w:p>
    <w:p>
      <w:pPr>
        <w:spacing w:before="0" w:after="0" w:line="240"/>
        <w:ind w:right="0" w:left="0" w:firstLine="0"/>
        <w:jc w:val="left"/>
        <w:rPr>
          <w:rFonts w:ascii="標楷體" w:hAnsi="標楷體" w:cs="標楷體" w:eastAsia="標楷體"/>
          <w:color w:val="auto"/>
          <w:spacing w:val="0"/>
          <w:position w:val="0"/>
          <w:sz w:val="24"/>
          <w:shd w:fill="auto" w:val="clear"/>
        </w:rPr>
      </w:pPr>
      <w:r>
        <w:rPr>
          <w:rFonts w:ascii="標楷體" w:hAnsi="標楷體" w:cs="標楷體" w:eastAsia="標楷體"/>
          <w:b/>
          <w:color w:val="auto"/>
          <w:spacing w:val="0"/>
          <w:position w:val="0"/>
          <w:sz w:val="24"/>
          <w:shd w:fill="auto" w:val="clear"/>
        </w:rPr>
        <w:t xml:space="preserve">說明：有關競賽之爭議或本裁處規定如有未盡事宜，均送交申訴評議委員會裁決，並依其決議為準，各競賽單位不得提出異議，惟將列入賽後檢討事項之一。</w:t>
      </w:r>
    </w:p>
    <w:tbl>
      <w:tblPr/>
      <w:tblGrid>
        <w:gridCol w:w="1895"/>
        <w:gridCol w:w="4196"/>
        <w:gridCol w:w="3402"/>
      </w:tblGrid>
      <w:tr>
        <w:trPr>
          <w:trHeight w:val="553" w:hRule="auto"/>
          <w:jc w:val="left"/>
        </w:trPr>
        <w:tc>
          <w:tcPr>
            <w:tcW w:w="18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裁處</w:t>
            </w: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違規情形</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依據</w:t>
            </w:r>
          </w:p>
        </w:tc>
      </w:tr>
      <w:tr>
        <w:trPr>
          <w:trHeight w:val="1" w:hRule="atLeast"/>
          <w:jc w:val="left"/>
        </w:trPr>
        <w:tc>
          <w:tcPr>
            <w:tcW w:w="189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標楷體" w:hAnsi="標楷體" w:cs="標楷體" w:eastAsia="標楷體"/>
                <w:b/>
                <w:color w:val="auto"/>
                <w:spacing w:val="0"/>
                <w:position w:val="0"/>
                <w:sz w:val="26"/>
                <w:shd w:fill="auto" w:val="clear"/>
              </w:rPr>
              <w:t xml:space="preserve">競賽成績不予承認</w:t>
            </w: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b/>
                <w:color w:val="auto"/>
                <w:spacing w:val="0"/>
                <w:position w:val="0"/>
                <w:sz w:val="24"/>
                <w:shd w:fill="auto" w:val="clear"/>
              </w:rPr>
              <w:t xml:space="preserve">1、</w:t>
            </w:r>
            <w:r>
              <w:rPr>
                <w:rFonts w:ascii="標楷體" w:hAnsi="標楷體" w:cs="標楷體" w:eastAsia="標楷體"/>
                <w:color w:val="auto"/>
                <w:spacing w:val="0"/>
                <w:position w:val="0"/>
                <w:sz w:val="24"/>
                <w:shd w:fill="auto" w:val="clear"/>
              </w:rPr>
              <w:t xml:space="preserve">競賽員資格不符。</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「實施要點」第玖點、附則第四款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標楷體" w:hAnsi="標楷體" w:cs="標楷體" w:eastAsia="標楷體"/>
                <w:color w:val="auto"/>
                <w:spacing w:val="0"/>
                <w:position w:val="0"/>
                <w:sz w:val="24"/>
                <w:shd w:fill="auto" w:val="clear"/>
              </w:rPr>
            </w:pPr>
            <w:r>
              <w:rPr>
                <w:rFonts w:ascii="標楷體" w:hAnsi="標楷體" w:cs="標楷體" w:eastAsia="標楷體"/>
                <w:b/>
                <w:color w:val="auto"/>
                <w:spacing w:val="0"/>
                <w:position w:val="0"/>
                <w:sz w:val="24"/>
                <w:shd w:fill="auto" w:val="clear"/>
              </w:rPr>
              <w:t xml:space="preserve">2、</w:t>
            </w:r>
            <w:r>
              <w:rPr>
                <w:rFonts w:ascii="標楷體" w:hAnsi="標楷體" w:cs="標楷體" w:eastAsia="標楷體"/>
                <w:color w:val="auto"/>
                <w:spacing w:val="0"/>
                <w:position w:val="0"/>
                <w:sz w:val="24"/>
                <w:shd w:fill="auto" w:val="clear"/>
              </w:rPr>
              <w:t xml:space="preserve">競賽員有冒名頂替者(以身分證或</w:t>
            </w:r>
          </w:p>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   戶口名簿為憑)。</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「實施要點」第玖點、附則第四款</w:t>
            </w:r>
          </w:p>
        </w:tc>
      </w:tr>
      <w:tr>
        <w:trPr>
          <w:trHeight w:val="1" w:hRule="atLeast"/>
          <w:jc w:val="left"/>
        </w:trPr>
        <w:tc>
          <w:tcPr>
            <w:tcW w:w="189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標楷體" w:hAnsi="標楷體" w:cs="標楷體" w:eastAsia="標楷體"/>
                <w:b/>
                <w:color w:val="auto"/>
                <w:spacing w:val="0"/>
                <w:position w:val="0"/>
                <w:sz w:val="26"/>
                <w:shd w:fill="auto" w:val="clear"/>
              </w:rPr>
              <w:t xml:space="preserve">取消競賽員資格</w:t>
            </w: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1、凡曾獲得本競賽決賽該語言該項該組第1名，或近5年內二度獲得第2至6名者，再參加該語言該項該組之競賽。</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「實施要點」第肆點第五款競賽員資格及限制(四)</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2、各競賽員每年每人以參加1項為限，跨語言、跨項、跨組報名者。</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「實施要點」第肆點第五款競賽員資格及限制(五)</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3、各競賽員擔任各語言各項各組決賽評判。</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「實施要點」第肆點第五款競賽員資格及限制(六)</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4、攜帶行動電話(手機）、呼叫器及具有記憶和搜尋資料功能之電子器材等物品進場。</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【競賽員注意事項】壹、共同注意事項第七款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5、演說、朗讀項目競賽員穿著競賽單位制服或校服。</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【競賽員注意事項】壹、共同注意事項第八款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6、演說、朗讀項目競賽員報出姓名、校名或代表之競賽單位。</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【競賽員注意事項】壹、共同注意事項第八款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7、作文項目競賽員於文稿中提及姓名、校名或代表之競賽單位。</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【競賽員注意事項】壹、共同注意事項第八款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8、朗讀競賽員使用自備之朗讀題卷。</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【競賽員注意事項】參、朗讀競賽員注意事項第六款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9、作文競賽員於競賽時間未開始，拆閱試題袋。</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【競賽員注意事項】肆、作文競賽員注意事項第四款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10、作文競賽員提早交卷。</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【競賽員注意事項】肆、作文競賽員注意事項第六款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80" w:hanging="48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11、作文競賽員於競賽時間結束時仍繼續書寫。</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【競賽員注意事項】肆、作文競賽員注意事項第七款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80" w:hanging="48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12、寫字競賽員提早交卷。</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【競賽員注意事項】伍、寫字競賽員注意事項第六款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80" w:hanging="48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13、寫字競賽員於競賽時間結束時仍繼續書寫。</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【競賽員注意事項】伍、寫字競賽員注意事項第七款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80" w:hanging="48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14、寫字競賽員在比賽用紙下墊置其他物品（如：預畫之九宮格、米字格、尺規等)。</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【競賽員注意事項】伍、寫字競賽員注意事項第十一款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80" w:hanging="48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15、字音字形競賽員於競賽時間未開始，翻閱試題卷。</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【競賽員注意事項】陸、字音字形競賽員注意事項第四款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80" w:hanging="48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16、字音字形競賽員提早交卷。</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【競賽員注意事項】陸、字音字形競賽員注意事項第六款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80" w:hanging="48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17、字音字形競賽員攜帶試題、試卷出場。</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【競賽員注意事項】陸、字音字形競賽員注意事項第六款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80" w:hanging="48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18、字音字形競賽員在桌面墊置其他物品。</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【競賽員注意事項】陸、字音字形競賽員注意事項第八款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80" w:hanging="48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19、字音字形競賽員於競賽時間結束時仍繼續填寫。</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【競賽員注意事項】陸、字音字形競賽員注意事項第九款</w:t>
            </w:r>
          </w:p>
        </w:tc>
      </w:tr>
      <w:tr>
        <w:trPr>
          <w:trHeight w:val="1" w:hRule="atLeast"/>
          <w:jc w:val="left"/>
        </w:trPr>
        <w:tc>
          <w:tcPr>
            <w:tcW w:w="189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標楷體" w:hAnsi="標楷體" w:cs="標楷體" w:eastAsia="標楷體"/>
                <w:b/>
                <w:color w:val="auto"/>
                <w:spacing w:val="0"/>
                <w:position w:val="0"/>
                <w:sz w:val="26"/>
                <w:shd w:fill="auto" w:val="clear"/>
              </w:rPr>
              <w:t xml:space="preserve">棄權</w:t>
            </w: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1、競賽員逾報到時間</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「實施要點」第玖點附則第五款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2、演說競賽員超過一分鐘未開始進行演說</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【競賽員注意事項】貳、演說競賽員注意事項第九款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3、朗讀競賽員超過一分鐘未開始進行朗讀</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【競賽員注意事項】參、朗讀競賽員注意事項第七款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4、作文競賽員書寫其他文字或註記</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【競賽員注意事項】肆、作文競賽員注意事項第五款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5、作文競賽員撕開彌封處</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【競賽員注意事項】肆、作文競賽員注意事項第五款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6、寫字競賽員書寫其他文字或註記</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【競賽員注意事項】伍、寫字競賽員注意事項第五款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7、寫字競賽員撕開彌封處</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【競賽員注意事項】伍、寫字競賽員注意事項第五款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8、字音字形競賽員書寫其他文字或註記</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【競賽員注意事項】陸、字音字形競賽員注意事項第五款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9、字音字形競賽員撕開彌封處</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【競賽員注意事項】陸、字音字形競賽員注意事項第五款</w:t>
            </w:r>
          </w:p>
        </w:tc>
      </w:tr>
      <w:tr>
        <w:trPr>
          <w:trHeight w:val="1" w:hRule="atLeast"/>
          <w:jc w:val="left"/>
        </w:trPr>
        <w:tc>
          <w:tcPr>
            <w:tcW w:w="189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標楷體" w:hAnsi="標楷體" w:cs="標楷體" w:eastAsia="標楷體"/>
                <w:b/>
                <w:color w:val="auto"/>
                <w:spacing w:val="0"/>
                <w:position w:val="0"/>
                <w:sz w:val="26"/>
                <w:shd w:fill="auto" w:val="clear"/>
              </w:rPr>
              <w:t xml:space="preserve">扣均一標準分數1分</w:t>
            </w: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1、動態組競賽員與評判委員及其他競賽選手交談</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【競賽員注意事項】壹、共同注意事項第四款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2、靜態組競賽員與其他競賽選手交談</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【競賽員注意事項】壹、共同注意事項第五款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3、裝水容器打翻、掉落或發出聲響影響比賽進行</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【競賽員注意事項】壹、共同注意事項第九款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4、演說競賽員攜帶道具上臺</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【競賽員注意事項】貳、演說競賽員注意事項第七款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5、朗讀競賽員攜帶除字典、辭典及教育部頒「國語一字多音審訂表」、「臺灣閩南語羅馬字拼音方案」、「客家語拼音方案」外之書籍至預備席。</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【競賽員注意事項】參、朗讀競賽員注意事項第五款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6、作文競賽員將參考資料或書籍攜入競賽會場。</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【競賽員注意事項】肆、作文競賽員注意事項第二款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7、作文競賽員私自攜帶試題、試卷出場。</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【競賽員注意事項】肆、作文競賽員注意事項第六款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8、寫字競賽員將參考資料、書籍或紙張攜入競賽會場。</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【競賽員注意事項】伍、寫字競賽員注意事項第二款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9、寫字競賽員於監場人員發開始口令前試墨。</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【競賽員注意事項】伍、寫字競賽員注意事項第三款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10、寫字競賽員攜帶試題、試卷出場。</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【競賽員注意事項】伍、寫字競賽員注意事項第六款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11、競賽員自備試墨用紙。</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【競賽員注意事項】伍、寫字競賽員注意事項第二款。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480" w:hanging="48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12、字音字形競賽員將參考資料或書籍攜入競賽會場。</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【競賽員注意事項】陸、字音字形競賽員注意事項第二款</w:t>
            </w:r>
          </w:p>
        </w:tc>
      </w:tr>
      <w:tr>
        <w:trPr>
          <w:trHeight w:val="1" w:hRule="atLeast"/>
          <w:jc w:val="left"/>
        </w:trPr>
        <w:tc>
          <w:tcPr>
            <w:tcW w:w="189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標楷體" w:hAnsi="標楷體" w:cs="標楷體" w:eastAsia="標楷體"/>
                <w:b/>
                <w:color w:val="auto"/>
                <w:spacing w:val="0"/>
                <w:position w:val="0"/>
                <w:sz w:val="26"/>
                <w:shd w:fill="auto" w:val="clear"/>
              </w:rPr>
              <w:t xml:space="preserve">扣均一標準分數2分</w:t>
            </w: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1、競賽員中場休息結束後未進場，未等競賽結束即離開。</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【競賽員注意事項】壹、共同注意事項第四款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2、競賽員攜帶計時器發出影響比賽進行之聲響。</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【競賽員注意事項】壹、共同注意事項第七款</w:t>
            </w:r>
          </w:p>
        </w:tc>
      </w:tr>
      <w:tr>
        <w:trPr>
          <w:trHeight w:val="1" w:hRule="atLeast"/>
          <w:jc w:val="left"/>
        </w:trPr>
        <w:tc>
          <w:tcPr>
            <w:tcW w:w="189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標楷體" w:hAnsi="標楷體" w:cs="標楷體" w:eastAsia="標楷體"/>
                <w:b/>
                <w:color w:val="auto"/>
                <w:spacing w:val="0"/>
                <w:position w:val="0"/>
                <w:sz w:val="26"/>
                <w:shd w:fill="auto" w:val="clear"/>
              </w:rPr>
              <w:t xml:space="preserve">不予計分</w:t>
            </w: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1、演說題目與所抽題目不符。</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【競賽員注意事項】貳、演說競賽員注意事項第八款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2、作文競賽員競賽逾時不繳卷。</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【競賽員注意事項】肆、作文競賽員注意事項第七款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3、寫字競賽員競賽逾時不繳卷。</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【競賽員注意事項】伍、寫字競賽員注意事項第七款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4、字音字形競賽員競賽逾時不繳卷。</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【競賽員注意事項】陸、字音字形競賽員注意事項第七款</w:t>
            </w:r>
          </w:p>
        </w:tc>
      </w:tr>
    </w:tbl>
    <w:p>
      <w:pPr>
        <w:widowControl w:val="false"/>
        <w:spacing w:before="0" w:after="0" w:line="240"/>
        <w:ind w:right="0" w:left="0" w:firstLine="0"/>
        <w:jc w:val="center"/>
        <w:rPr>
          <w:rFonts w:ascii="標楷體" w:hAnsi="標楷體" w:cs="標楷體" w:eastAsia="標楷體"/>
          <w:b/>
          <w:color w:val="auto"/>
          <w:spacing w:val="0"/>
          <w:position w:val="0"/>
          <w:sz w:val="32"/>
          <w:shd w:fill="auto" w:val="clear"/>
        </w:rPr>
      </w:pPr>
    </w:p>
    <w:p>
      <w:pPr>
        <w:widowControl w:val="false"/>
        <w:spacing w:before="0" w:after="0" w:line="240"/>
        <w:ind w:right="0" w:left="0" w:firstLine="0"/>
        <w:jc w:val="center"/>
        <w:rPr>
          <w:rFonts w:ascii="標楷體" w:hAnsi="標楷體" w:cs="標楷體" w:eastAsia="標楷體"/>
          <w:b/>
          <w:color w:val="auto"/>
          <w:spacing w:val="0"/>
          <w:position w:val="0"/>
          <w:sz w:val="32"/>
          <w:shd w:fill="auto" w:val="clear"/>
        </w:rPr>
      </w:pPr>
      <w:r>
        <w:rPr>
          <w:rFonts w:ascii="標楷體" w:hAnsi="標楷體" w:cs="標楷體" w:eastAsia="標楷體"/>
          <w:b/>
          <w:color w:val="auto"/>
          <w:spacing w:val="0"/>
          <w:position w:val="0"/>
          <w:sz w:val="32"/>
          <w:shd w:fill="auto" w:val="clear"/>
        </w:rPr>
        <w:t xml:space="preserve">全國語文競賽決賽評判遴聘原則、注意事項暨評分標準</w:t>
      </w:r>
    </w:p>
    <w:p>
      <w:pPr>
        <w:spacing w:before="0" w:after="0" w:line="440"/>
        <w:ind w:right="0" w:left="560" w:hanging="418"/>
        <w:jc w:val="both"/>
        <w:rPr>
          <w:rFonts w:ascii="標楷體" w:hAnsi="標楷體" w:cs="標楷體" w:eastAsia="標楷體"/>
          <w:b/>
          <w:color w:val="auto"/>
          <w:spacing w:val="0"/>
          <w:position w:val="0"/>
          <w:sz w:val="28"/>
          <w:shd w:fill="auto" w:val="clear"/>
        </w:rPr>
      </w:pPr>
      <w:r>
        <w:rPr>
          <w:rFonts w:ascii="標楷體" w:hAnsi="標楷體" w:cs="標楷體" w:eastAsia="標楷體"/>
          <w:b/>
          <w:color w:val="auto"/>
          <w:spacing w:val="0"/>
          <w:position w:val="0"/>
          <w:sz w:val="28"/>
          <w:shd w:fill="auto" w:val="clear"/>
        </w:rPr>
        <w:t xml:space="preserve">壹、遴聘原則</w:t>
      </w:r>
    </w:p>
    <w:p>
      <w:pPr>
        <w:spacing w:before="0" w:after="0" w:line="440"/>
        <w:ind w:right="0" w:left="800" w:hanging="56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一、由全國語文競賽籌備委員會參考教育部(以下簡稱本部)建立之評判人才資料庫，慎重遴聘專家學者擔任評判。</w:t>
      </w:r>
    </w:p>
    <w:p>
      <w:pPr>
        <w:spacing w:before="0" w:after="0" w:line="440"/>
        <w:ind w:right="0" w:left="800" w:hanging="5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二、各組賽事評判之安排應避免現職服務於同機關（構）之人員同時擔任同一場次。</w:t>
      </w:r>
    </w:p>
    <w:p>
      <w:pPr>
        <w:spacing w:before="0" w:after="0" w:line="480"/>
        <w:ind w:right="0" w:left="800" w:hanging="560"/>
        <w:jc w:val="left"/>
        <w:rPr>
          <w:rFonts w:ascii="標楷體" w:hAnsi="標楷體" w:cs="標楷體" w:eastAsia="標楷體"/>
          <w:b/>
          <w:color w:val="auto"/>
          <w:spacing w:val="0"/>
          <w:position w:val="0"/>
          <w:sz w:val="26"/>
          <w:shd w:fill="auto" w:val="clear"/>
        </w:rPr>
      </w:pPr>
      <w:r>
        <w:rPr>
          <w:rFonts w:ascii="標楷體" w:hAnsi="標楷體" w:cs="標楷體" w:eastAsia="標楷體"/>
          <w:color w:val="auto"/>
          <w:spacing w:val="0"/>
          <w:position w:val="0"/>
          <w:sz w:val="28"/>
          <w:shd w:fill="auto" w:val="clear"/>
        </w:rPr>
        <w:t xml:space="preserve">三、評判應遵守利益衝突迴避原則，並簽署切結書(如附件)，於接受聘書前須自行檢視其評判項組是否有其二親等以內之親屬(如附表)參加比賽，且評判委員不得擔任直轄市、縣（市）該組競賽員集訓時之指導人員（噶瑪蘭語、撒奇萊雅語、邵語、拉阿魯哇語、卡那卡那富語、萬山魯凱語、多納魯凱語、茂林魯凱語、萬大泰雅語、汶水泰雅語除外除外）。如經檢舉而查證屬實者，除通知所屬單位議處外，該評判三年內將不再聘任。</w:t>
      </w:r>
    </w:p>
    <w:p>
      <w:pPr>
        <w:spacing w:before="180" w:after="0" w:line="440"/>
        <w:ind w:right="0" w:left="0" w:firstLine="0"/>
        <w:jc w:val="left"/>
        <w:rPr>
          <w:rFonts w:ascii="標楷體" w:hAnsi="標楷體" w:cs="標楷體" w:eastAsia="標楷體"/>
          <w:b/>
          <w:color w:val="auto"/>
          <w:spacing w:val="0"/>
          <w:position w:val="0"/>
          <w:sz w:val="28"/>
          <w:shd w:fill="auto" w:val="clear"/>
        </w:rPr>
      </w:pPr>
      <w:r>
        <w:rPr>
          <w:rFonts w:ascii="標楷體" w:hAnsi="標楷體" w:cs="標楷體" w:eastAsia="標楷體"/>
          <w:b/>
          <w:color w:val="auto"/>
          <w:spacing w:val="0"/>
          <w:position w:val="0"/>
          <w:sz w:val="28"/>
          <w:shd w:fill="auto" w:val="clear"/>
        </w:rPr>
        <w:t xml:space="preserve">貳</w:t>
      </w:r>
      <w:r>
        <w:rPr>
          <w:rFonts w:ascii="新細明體" w:hAnsi="新細明體" w:cs="新細明體" w:eastAsia="新細明體"/>
          <w:b/>
          <w:color w:val="auto"/>
          <w:spacing w:val="0"/>
          <w:position w:val="0"/>
          <w:sz w:val="28"/>
          <w:shd w:fill="auto" w:val="clear"/>
        </w:rPr>
        <w:t xml:space="preserve">、</w:t>
      </w:r>
      <w:r>
        <w:rPr>
          <w:rFonts w:ascii="標楷體" w:hAnsi="標楷體" w:cs="標楷體" w:eastAsia="標楷體"/>
          <w:b/>
          <w:color w:val="auto"/>
          <w:spacing w:val="0"/>
          <w:position w:val="0"/>
          <w:sz w:val="28"/>
          <w:shd w:fill="auto" w:val="clear"/>
        </w:rPr>
        <w:t xml:space="preserve">各項組共同注意事項：</w:t>
      </w:r>
    </w:p>
    <w:p>
      <w:pPr>
        <w:spacing w:before="0" w:after="0" w:line="440"/>
        <w:ind w:right="0" w:left="800" w:hanging="56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評判委員請依大會規劃之時間到達評判委員報到處，並於競賽前三十分鐘抵達競賽會場，且須立即將行動電話關機，並禁止與競賽員交談。中場休息也不宜使用手機，亦須禁止與競賽員有打招呼、交談等互動行為。如因而致影響競賽公平，經檢舉而查證屬實者，該評判三年內將不再聘任。</w:t>
      </w:r>
    </w:p>
    <w:p>
      <w:pPr>
        <w:spacing w:before="0" w:after="0" w:line="440"/>
        <w:ind w:right="0" w:left="800" w:hanging="560"/>
        <w:jc w:val="both"/>
        <w:rPr>
          <w:rFonts w:ascii="Times New Roman" w:hAnsi="Times New Roman" w:cs="Times New Roman" w:eastAsia="Times New Roman"/>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二、競賽員如有違規情事發生，請准予上臺並依照原有流程進行，後續事宜則由工作人員呈報後，由大會依照相關規定處理。</w:t>
      </w:r>
    </w:p>
    <w:p>
      <w:pPr>
        <w:spacing w:before="0" w:after="0" w:line="440"/>
        <w:ind w:right="0" w:left="800" w:hanging="560"/>
        <w:jc w:val="both"/>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三、評判委員進行評分時，請避免有同分之情事發生。若有上述情形，建議依據</w:t>
      </w:r>
      <w:r>
        <w:rPr>
          <w:rFonts w:ascii="標楷體" w:hAnsi="標楷體" w:cs="標楷體" w:eastAsia="標楷體"/>
          <w:color w:val="auto"/>
          <w:spacing w:val="0"/>
          <w:position w:val="0"/>
          <w:sz w:val="28"/>
          <w:shd w:fill="auto" w:val="clear"/>
        </w:rPr>
        <w:t xml:space="preserve">競賽員整體表現在原本分數後面加上小數分數來做區分。評分完畢後，請評判委員在評分表上簽名，分數如有更改時亦同，並請於評分表檢核無誤後再行離開競賽會場。</w:t>
      </w:r>
    </w:p>
    <w:p>
      <w:pPr>
        <w:spacing w:before="0" w:after="0" w:line="440"/>
        <w:ind w:right="0" w:left="800" w:hanging="560"/>
        <w:jc w:val="both"/>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四、評分標準請依競賽規定，如有爭議，則由評</w:t>
      </w:r>
      <w:r>
        <w:rPr>
          <w:rFonts w:ascii="標楷體" w:hAnsi="標楷體" w:cs="標楷體" w:eastAsia="標楷體"/>
          <w:color w:val="auto"/>
          <w:spacing w:val="0"/>
          <w:position w:val="0"/>
          <w:sz w:val="28"/>
          <w:shd w:fill="auto" w:val="clear"/>
        </w:rPr>
        <w:t xml:space="preserve">判組長會同評判委員共同協商確定。</w:t>
      </w:r>
    </w:p>
    <w:p>
      <w:pPr>
        <w:spacing w:before="0" w:after="0" w:line="440"/>
        <w:ind w:right="0" w:left="800" w:hanging="560"/>
        <w:jc w:val="both"/>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五、各組各項</w:t>
      </w:r>
      <w:r>
        <w:rPr>
          <w:rFonts w:ascii="標楷體" w:hAnsi="標楷體" w:cs="標楷體" w:eastAsia="標楷體"/>
          <w:color w:val="auto"/>
          <w:spacing w:val="0"/>
          <w:position w:val="0"/>
          <w:sz w:val="28"/>
          <w:shd w:fill="auto" w:val="clear"/>
        </w:rPr>
        <w:t xml:space="preserve">除字音字形外，個人競賽成績之核計，一律採王炬教授均一法計列。</w:t>
      </w:r>
    </w:p>
    <w:p>
      <w:pPr>
        <w:spacing w:before="0" w:after="0" w:line="440"/>
        <w:ind w:right="0" w:left="800" w:hanging="560"/>
        <w:jc w:val="both"/>
        <w:rPr>
          <w:rFonts w:ascii="標楷體" w:hAnsi="標楷體" w:cs="標楷體" w:eastAsia="標楷體"/>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六、</w:t>
      </w:r>
      <w:r>
        <w:rPr>
          <w:rFonts w:ascii="標楷體" w:hAnsi="標楷體" w:cs="標楷體" w:eastAsia="標楷體"/>
          <w:color w:val="auto"/>
          <w:spacing w:val="0"/>
          <w:position w:val="0"/>
          <w:sz w:val="28"/>
          <w:shd w:fill="auto" w:val="clear"/>
        </w:rPr>
        <w:t xml:space="preserve">各組均應設置評判組長一人，於競賽結束，蒐集其他評判意見後進行講評。講評內容請依照評判標準作通盤指導，以使競賽員有所精進。請勿針對個人或尚未建立共識之部分進行評論，以免各組標準不一，讓競賽員無所遵循。</w:t>
      </w:r>
    </w:p>
    <w:p>
      <w:pPr>
        <w:spacing w:before="0" w:after="0" w:line="440"/>
        <w:ind w:right="0" w:left="1080" w:hanging="84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（一）演說與朗讀各組在各競賽場地作十分鐘之講評。</w:t>
      </w:r>
    </w:p>
    <w:p>
      <w:pPr>
        <w:spacing w:before="0" w:after="0" w:line="440"/>
        <w:ind w:right="0" w:left="1080" w:hanging="84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（二）字音字形、寫字、作文於競賽結束後，由組長負責撰寫各組綜合講評文稿資料。</w:t>
      </w:r>
    </w:p>
    <w:p>
      <w:pPr>
        <w:spacing w:before="0" w:after="0" w:line="440"/>
        <w:ind w:right="0" w:left="800" w:hanging="56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七、為方便聯繫，請評判委員離開會場後，手機務必保持暢通，以利突發狀況之因應。</w:t>
      </w:r>
    </w:p>
    <w:p>
      <w:pPr>
        <w:spacing w:before="0" w:after="0" w:line="440"/>
        <w:ind w:right="0" w:left="800" w:hanging="56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八、請勿於競賽期間將參與評判會議、晚宴等活動照片或評分表等競賽相關資料，上傳臉書、個人部落格或多媒體傳播平臺(如：Line)。</w:t>
      </w:r>
    </w:p>
    <w:p>
      <w:pPr>
        <w:spacing w:before="0" w:after="0" w:line="440"/>
        <w:ind w:right="0" w:left="800" w:hanging="56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九、評判工作結束後，相關競賽文件</w:t>
      </w:r>
      <w:r>
        <w:rPr>
          <w:rFonts w:ascii="Times New Roman" w:hAnsi="Times New Roman" w:cs="Times New Roman" w:eastAsia="Times New Roman"/>
          <w:color w:val="auto"/>
          <w:spacing w:val="0"/>
          <w:position w:val="0"/>
          <w:sz w:val="28"/>
          <w:shd w:fill="auto" w:val="clear"/>
        </w:rPr>
        <w:t xml:space="preserve">(</w:t>
      </w:r>
      <w:r>
        <w:rPr>
          <w:rFonts w:ascii="標楷體" w:hAnsi="標楷體" w:cs="標楷體" w:eastAsia="標楷體"/>
          <w:color w:val="auto"/>
          <w:spacing w:val="0"/>
          <w:position w:val="0"/>
          <w:sz w:val="28"/>
          <w:shd w:fill="auto" w:val="clear"/>
        </w:rPr>
        <w:t xml:space="preserve">題目、評分表件</w:t>
      </w:r>
      <w:r>
        <w:rPr>
          <w:rFonts w:ascii="Times New Roman" w:hAnsi="Times New Roman" w:cs="Times New Roman" w:eastAsia="Times New Roman"/>
          <w:color w:val="auto"/>
          <w:spacing w:val="0"/>
          <w:position w:val="0"/>
          <w:sz w:val="28"/>
          <w:shd w:fill="auto" w:val="clear"/>
        </w:rPr>
        <w:t xml:space="preserve">)</w:t>
      </w:r>
      <w:r>
        <w:rPr>
          <w:rFonts w:ascii="標楷體" w:hAnsi="標楷體" w:cs="標楷體" w:eastAsia="標楷體"/>
          <w:color w:val="auto"/>
          <w:spacing w:val="0"/>
          <w:position w:val="0"/>
          <w:sz w:val="28"/>
          <w:shd w:fill="auto" w:val="clear"/>
        </w:rPr>
        <w:t xml:space="preserve">，不得攜出會場；在大會尚未公布成績之前，請勿對外界透露相關內容。</w:t>
      </w:r>
    </w:p>
    <w:p>
      <w:pPr>
        <w:spacing w:before="180" w:after="0" w:line="440"/>
        <w:ind w:right="0" w:left="0" w:firstLine="0"/>
        <w:jc w:val="left"/>
        <w:rPr>
          <w:rFonts w:ascii="標楷體" w:hAnsi="標楷體" w:cs="標楷體" w:eastAsia="標楷體"/>
          <w:b/>
          <w:color w:val="auto"/>
          <w:spacing w:val="0"/>
          <w:position w:val="0"/>
          <w:sz w:val="28"/>
          <w:shd w:fill="auto" w:val="clear"/>
        </w:rPr>
      </w:pPr>
      <w:r>
        <w:rPr>
          <w:rFonts w:ascii="標楷體" w:hAnsi="標楷體" w:cs="標楷體" w:eastAsia="標楷體"/>
          <w:b/>
          <w:color w:val="auto"/>
          <w:spacing w:val="0"/>
          <w:position w:val="0"/>
          <w:sz w:val="28"/>
          <w:shd w:fill="auto" w:val="clear"/>
        </w:rPr>
        <w:t xml:space="preserve">參、各項組評分標準及注意事項：</w:t>
      </w:r>
    </w:p>
    <w:p>
      <w:pPr>
        <w:spacing w:before="0" w:after="0" w:line="440"/>
        <w:ind w:right="0" w:left="240" w:firstLine="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w:t>
      </w:r>
      <w:r>
        <w:rPr>
          <w:rFonts w:ascii="新細明體" w:hAnsi="新細明體" w:cs="新細明體" w:eastAsia="新細明體"/>
          <w:color w:val="auto"/>
          <w:spacing w:val="0"/>
          <w:position w:val="0"/>
          <w:sz w:val="28"/>
          <w:shd w:fill="auto" w:val="clear"/>
        </w:rPr>
        <w:t xml:space="preserve">、</w:t>
      </w:r>
      <w:r>
        <w:rPr>
          <w:rFonts w:ascii="標楷體" w:hAnsi="標楷體" w:cs="標楷體" w:eastAsia="標楷體"/>
          <w:color w:val="auto"/>
          <w:spacing w:val="0"/>
          <w:position w:val="0"/>
          <w:sz w:val="28"/>
          <w:shd w:fill="auto" w:val="clear"/>
        </w:rPr>
        <w:t xml:space="preserve">演說</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（一）評分標準</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語音（發音、語調、語氣）：占40％。請就發音、語調、語氣三部分進行評分。「發音」部分，競賽員必須做到發音正確、咬字清晰、語速快慢合宜、語氣自然不做作，音量強弱合宜；「語調」部分要做到音調有高低起伏、節奏有輕重緩急；「語氣」部分則需配合演說內容，情緒有高有低、悲喜分明、波瀾起伏、收舒有度。</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2、內容（見解、結構、詞彙）：占50％。請就結構、見解、詞彙三部分評分。競賽員必須做到審題正確、見解出眾、結構完整前後呼應，詞彙方面則須語意精準，用法正確。</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3、臺風（儀容、態度、表情）：占10％。請就儀容、態度、表情三部分評分。競賽員必須穿著合宜，儀容端莊，態度誠懇，表情生動，且肢體動作得宜。</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4、時間：超過或不足時，每半分鐘扣均一標準分數1分，未足半分鐘，以半分鐘計。</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（二）注意事項</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1、閩南語、客家語及原住民族語因臺灣各地腔調或有不同，請評判委員予以尊重，勿將自己不熟悉之發音視為錯誤發音。</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2、閩南語、客家語之講評，請務必推選能以該種語言流暢表達之人員，以展現評判委員之專業性。</w:t>
      </w:r>
    </w:p>
    <w:p>
      <w:pPr>
        <w:spacing w:before="0" w:after="0" w:line="440"/>
        <w:ind w:right="0" w:left="240" w:firstLine="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二、朗讀</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（一）評分標準</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語音（發音及聲調）：占45％。請就發音、聲調部分評分。「發音」部分，競賽員必須做到發音準確、語音流暢、咬字清晰。「聲調」部分須掌握正確調值、語音輕讀、破讀、變調。若有錯字、漏字、改字、增字酌予扣分。</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聲情（語調、語氣）：占45％。請就語調、語氣兩部分評分。「語調」部分，競賽員必須理解文意，斷句正確，用聲表情，以情傳神。情緒表達合宜；「語氣」自然，音量適中，藉由抑揚頓挫、語速快慢，適當傳遞文章情感。</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3、臺風（儀容、態度、表情）：占10％。請就儀容、態度、表情三部分評分。競賽員必須穿著合宜，儀容端莊，態度誠懇，表情生動，且肢體動作得宜。</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（二）注意事項</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1、朗讀內容如有錯誤字句，競賽員能自行勘誤且正確讀出者為佳；競賽員如照念，亦不應扣分。</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2、閩南語、客家語及原住民族語因臺灣各地腔調或有不同，請評判委員予以尊重，勿將自己不熟悉之發音視為錯誤發音。</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3、時間未到，篇目內容尚未讀完即下臺者，視同表演，不予計分</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4、閩南語、客家語之講評，請務必推選能以該種語言流暢表達之人員，以展現評判委員之專業性。</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5、「語體文」以國語 一字多音審訂表為主；古文則以古音或國語一字多音審訂表皆可。</w:t>
      </w:r>
    </w:p>
    <w:p>
      <w:pPr>
        <w:spacing w:before="0" w:after="0" w:line="440"/>
        <w:ind w:right="0" w:left="240" w:firstLine="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三、作文</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（一）評分標準</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內容與結構：占50％。請就內容、結構兩部分評分。「內容」須切合題旨，思想積極、健康，論點合情、合理，文字清晰生動；說理有力，引述適當，見解出眾、不落俗套；「結構」部分須結構嚴謹、行文流暢、前後呼應、結尾有力，兼具廣度與深度。</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2、邏輯與修辭：占40％。請就邏輯、修辭兩部分評分。文章要邏輯分明、條理清晰、敘事明白、舉證得當；用字遣詞合宜，修辭靈活優美。</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3、字體與標點：占10％。請就字體、標點兩部分評分。字體應正確工整，標點須運用得宜。</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（二）注意事項</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1、作文文言、語體不拘，但不得使用詩歌、韻文寫作。</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2、使用標準字體，並詳加標點符號。</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3、試卷不得書寫姓名、校名或代表單位名稱。</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4、限用藍、黑色原子筆或鋼筆書寫。</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5、彌封處不得撕開。</w:t>
      </w:r>
    </w:p>
    <w:p>
      <w:pPr>
        <w:spacing w:before="0" w:after="0" w:line="440"/>
        <w:ind w:right="0" w:left="0" w:firstLine="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四、寫字</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（一）評分標準</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1、筆法：占50％。力求橫、豎、撇、捺、點、鉤、挑等點畫精準，用筆嚴謹。</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2、結構與章法：占50％。力求部首偏旁搭配合宜、字形端正，章法整齊。</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3、正確與速度：錯別字或漏字每字扣均一標準分數3分，未及寫完者，每少寫1字扣均一標準分數2分。</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4、一律以教育部公布之標準字體為書寫標準。</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（二）注意事項</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1、書寫內容當場公布，字體以教育部楷書字形檔（教育部公布之標準字體）為準。</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2、一律以傳統毛筆書寫。</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3、紙張（含試墨用紙）由大會提供。</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4、不得書寫規定內容以外之任何文字或記號，彌封處亦不得任意撕開。</w:t>
      </w:r>
    </w:p>
    <w:p>
      <w:pPr>
        <w:spacing w:before="0" w:after="0" w:line="440"/>
        <w:ind w:right="0" w:left="240" w:firstLine="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五、字音字形</w:t>
      </w:r>
    </w:p>
    <w:p>
      <w:pPr>
        <w:spacing w:before="0" w:after="0" w:line="440"/>
        <w:ind w:right="0" w:left="240" w:firstLine="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（一）評分標準</w:t>
      </w:r>
    </w:p>
    <w:p>
      <w:pPr>
        <w:spacing w:before="0" w:after="0" w:line="440"/>
        <w:ind w:right="0" w:left="900" w:hanging="42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1、國語字音字形</w:t>
      </w:r>
    </w:p>
    <w:p>
      <w:pPr>
        <w:spacing w:before="0" w:after="0" w:line="440"/>
        <w:ind w:right="0" w:left="1180" w:hanging="70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（1）國字字音部分以教育部88年公布之《國語一字多音審訂表》所訂為準。注音符號之聲符、韻符及調號位置書寫要正確。</w:t>
      </w:r>
    </w:p>
    <w:p>
      <w:pPr>
        <w:spacing w:before="0" w:after="0" w:line="440"/>
        <w:ind w:right="0" w:left="1320" w:hanging="840"/>
        <w:jc w:val="both"/>
        <w:rPr>
          <w:rFonts w:ascii="標楷體" w:hAnsi="標楷體" w:cs="標楷體" w:eastAsia="標楷體"/>
          <w:strike w:val="true"/>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（2）國字字體書寫一律以教育部公布之標準字體為標準。</w:t>
      </w:r>
    </w:p>
    <w:p>
      <w:pPr>
        <w:spacing w:before="0" w:after="0" w:line="440"/>
        <w:ind w:right="0" w:left="1180" w:hanging="70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（3）作答時請使用藍、黑筆書寫，不得使用鉛筆。塗改、筆畫重複一律不予計分。</w:t>
      </w:r>
    </w:p>
    <w:p>
      <w:pPr>
        <w:spacing w:before="0" w:after="0" w:line="440"/>
        <w:ind w:right="0" w:left="480" w:firstLine="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2、閩南語</w:t>
      </w:r>
      <w:r>
        <w:rPr>
          <w:rFonts w:ascii="新細明體" w:hAnsi="新細明體" w:cs="新細明體" w:eastAsia="新細明體"/>
          <w:color w:val="auto"/>
          <w:spacing w:val="0"/>
          <w:position w:val="0"/>
          <w:sz w:val="28"/>
          <w:shd w:fill="auto" w:val="clear"/>
        </w:rPr>
        <w:t xml:space="preserve">、</w:t>
      </w:r>
      <w:r>
        <w:rPr>
          <w:rFonts w:ascii="標楷體" w:hAnsi="標楷體" w:cs="標楷體" w:eastAsia="標楷體"/>
          <w:color w:val="auto"/>
          <w:spacing w:val="0"/>
          <w:position w:val="0"/>
          <w:sz w:val="28"/>
          <w:shd w:fill="auto" w:val="clear"/>
        </w:rPr>
        <w:t xml:space="preserve">客家語字音字形</w:t>
      </w:r>
    </w:p>
    <w:p>
      <w:pPr>
        <w:spacing w:before="0" w:after="0" w:line="440"/>
        <w:ind w:right="0" w:left="1180" w:hanging="70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（1）閩南語以教育部95年10月14日臺語字第0950151609號函公布之「臺灣閩南語羅馬字拼音方案」正式版為準及《臺灣閩南語常用詞辭典》為準。</w:t>
      </w:r>
    </w:p>
    <w:p>
      <w:pPr>
        <w:spacing w:before="0" w:after="0" w:line="440"/>
        <w:ind w:right="0" w:left="1180" w:hanging="70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（2）客家語以教育部101年9月12日臺語字第1010161610號函修正公布之「客家語拼音方案」為準及教育部105年5月26日修正公布之《臺灣客家語常用詞辭典》為準。</w:t>
      </w:r>
    </w:p>
    <w:p>
      <w:pPr>
        <w:spacing w:before="0" w:after="0" w:line="440"/>
        <w:ind w:right="0" w:left="1180" w:hanging="70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（3）皆標本調，聲母與韻母書寫要正確。</w:t>
      </w:r>
    </w:p>
    <w:p>
      <w:pPr>
        <w:spacing w:before="0" w:after="0" w:line="440"/>
        <w:ind w:right="0" w:left="1180" w:hanging="70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（4）聲調符號位置要精準，一律以調型標注。</w:t>
      </w:r>
    </w:p>
    <w:p>
      <w:pPr>
        <w:spacing w:before="0" w:after="0" w:line="440"/>
        <w:ind w:right="0" w:left="1180" w:hanging="70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（5）作答時請使用藍、黑筆書寫，不得使用鉛筆，塗改、筆畫重複一律不予計分。</w:t>
      </w:r>
    </w:p>
    <w:p>
      <w:pPr>
        <w:spacing w:before="0" w:after="0" w:line="440"/>
        <w:ind w:right="0" w:left="240" w:firstLine="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（二）注意事項</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1、試卷不得書寫姓名、校名或代表單位名稱，彌封處不得撕開。</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2、各組均應設置評判組長1人，於競賽結束後，負責撰寫各組綜合講評文稿資料。講評內容請依照評判標準作通盤指導，以使競賽員有所精進。</w:t>
      </w:r>
    </w:p>
    <w:p>
      <w:pPr>
        <w:widowControl w:val="false"/>
        <w:spacing w:before="0" w:after="0" w:line="440"/>
        <w:ind w:right="0" w:left="900" w:hanging="420"/>
        <w:jc w:val="left"/>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28"/>
          <w:shd w:fill="auto" w:val="clear"/>
        </w:rPr>
        <w:t xml:space="preserve">3、閩南語、客家語因臺灣各地腔調或有不同，若出現與參考答案不同之用字、發音，請提交評判委員討論後，再行決定是否計分。</w:t>
      </w:r>
    </w:p>
    <w:p>
      <w:pPr>
        <w:widowControl w:val="false"/>
        <w:spacing w:before="0" w:after="0" w:line="440"/>
        <w:ind w:right="0" w:left="900" w:hanging="420"/>
        <w:jc w:val="left"/>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26"/>
          <w:shd w:fill="auto" w:val="clear"/>
        </w:rPr>
        <w:t xml:space="preserve"> </w:t>
      </w:r>
    </w:p>
    <w:p>
      <w:pPr>
        <w:widowControl w:val="false"/>
        <w:spacing w:before="0" w:after="0" w:line="240"/>
        <w:ind w:right="0" w:left="0" w:firstLine="0"/>
        <w:jc w:val="left"/>
        <w:rPr>
          <w:rFonts w:ascii="標楷體" w:hAnsi="標楷體" w:cs="標楷體" w:eastAsia="標楷體"/>
          <w:color w:val="auto"/>
          <w:spacing w:val="0"/>
          <w:position w:val="0"/>
          <w:sz w:val="26"/>
          <w:shd w:fill="auto" w:val="clear"/>
        </w:rPr>
      </w:pPr>
    </w:p>
    <w:p>
      <w:pPr>
        <w:spacing w:before="0" w:after="0" w:line="240"/>
        <w:ind w:right="0" w:left="0" w:firstLine="0"/>
        <w:jc w:val="center"/>
        <w:rPr>
          <w:rFonts w:ascii="Calibri" w:hAnsi="Calibri" w:cs="Calibri" w:eastAsia="Calibri"/>
          <w:color w:val="auto"/>
          <w:spacing w:val="0"/>
          <w:position w:val="0"/>
          <w:sz w:val="24"/>
          <w:shd w:fill="auto" w:val="clear"/>
        </w:rPr>
      </w:pPr>
    </w:p>
    <w:p>
      <w:pPr>
        <w:widowControl w:val="false"/>
        <w:spacing w:before="0" w:after="0" w:line="240"/>
        <w:ind w:right="0" w:left="0" w:firstLine="0"/>
        <w:jc w:val="center"/>
        <w:rPr>
          <w:rFonts w:ascii="標楷體" w:hAnsi="標楷體" w:cs="標楷體" w:eastAsia="標楷體"/>
          <w:b/>
          <w:color w:val="auto"/>
          <w:spacing w:val="0"/>
          <w:position w:val="0"/>
          <w:sz w:val="32"/>
          <w:shd w:fill="auto" w:val="clear"/>
        </w:rPr>
      </w:pPr>
      <w:r>
        <w:rPr>
          <w:rFonts w:ascii="標楷體" w:hAnsi="標楷體" w:cs="標楷體" w:eastAsia="標楷體"/>
          <w:b/>
          <w:color w:val="auto"/>
          <w:spacing w:val="0"/>
          <w:position w:val="0"/>
          <w:sz w:val="32"/>
          <w:shd w:fill="auto" w:val="clear"/>
        </w:rPr>
        <w:t xml:space="preserve">全國語文競賽決賽評判委員迴避切結書</w:t>
      </w:r>
    </w:p>
    <w:p>
      <w:pPr>
        <w:spacing w:before="0" w:after="0" w:line="240"/>
        <w:ind w:right="0" w:left="0" w:firstLine="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本人                 擔任「中華民國108年全國語文競賽」(以下簡稱本競賽)評判，負責評判之項組保證無下列情形，若有發生並經查證屬實，本人願意依大會規定於三年內不再擔任本競賽評判，特此切結為憑。</w:t>
      </w:r>
    </w:p>
    <w:p>
      <w:pPr>
        <w:spacing w:before="0" w:after="0" w:line="2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一、有配偶或二等親以內之親屬為競賽員。</w:t>
      </w:r>
    </w:p>
    <w:p>
      <w:pPr>
        <w:spacing w:before="0" w:after="0" w:line="240"/>
        <w:ind w:right="0" w:left="0" w:firstLine="0"/>
        <w:jc w:val="left"/>
        <w:rPr>
          <w:rFonts w:ascii="標楷體" w:hAnsi="標楷體" w:cs="標楷體" w:eastAsia="標楷體"/>
          <w:color w:val="auto"/>
          <w:spacing w:val="0"/>
          <w:position w:val="0"/>
          <w:sz w:val="28"/>
          <w:shd w:fill="auto" w:val="clear"/>
        </w:rPr>
      </w:pPr>
    </w:p>
    <w:p>
      <w:pPr>
        <w:spacing w:before="0" w:after="0" w:line="2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二、有與本人職務權限範圍內直接從屬關係之競賽員。</w:t>
      </w:r>
    </w:p>
    <w:p>
      <w:pPr>
        <w:spacing w:before="0" w:after="0" w:line="240"/>
        <w:ind w:right="0" w:left="0" w:firstLine="0"/>
        <w:jc w:val="left"/>
        <w:rPr>
          <w:rFonts w:ascii="標楷體" w:hAnsi="標楷體" w:cs="標楷體" w:eastAsia="標楷體"/>
          <w:color w:val="auto"/>
          <w:spacing w:val="0"/>
          <w:position w:val="0"/>
          <w:sz w:val="28"/>
          <w:shd w:fill="auto" w:val="clear"/>
        </w:rPr>
      </w:pPr>
    </w:p>
    <w:p>
      <w:pPr>
        <w:spacing w:before="0" w:after="0" w:line="2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三、有本人參與縣市集訓時指導之競賽員。</w:t>
      </w:r>
    </w:p>
    <w:p>
      <w:pPr>
        <w:spacing w:before="0" w:after="0" w:line="240"/>
        <w:ind w:right="0" w:left="0" w:firstLine="0"/>
        <w:jc w:val="left"/>
        <w:rPr>
          <w:rFonts w:ascii="標楷體" w:hAnsi="標楷體" w:cs="標楷體" w:eastAsia="標楷體"/>
          <w:color w:val="auto"/>
          <w:spacing w:val="0"/>
          <w:position w:val="0"/>
          <w:sz w:val="28"/>
          <w:shd w:fill="auto" w:val="clear"/>
        </w:rPr>
      </w:pPr>
    </w:p>
    <w:p>
      <w:pPr>
        <w:widowControl w:val="false"/>
        <w:spacing w:before="0" w:after="0" w:line="2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四、有洩漏本人為中華民國○○○年全國語文競賽評判委員之情形。</w:t>
      </w:r>
    </w:p>
    <w:p>
      <w:pPr>
        <w:widowControl w:val="false"/>
        <w:spacing w:before="0" w:after="0" w:line="240"/>
        <w:ind w:right="0" w:left="0" w:firstLine="0"/>
        <w:jc w:val="left"/>
        <w:rPr>
          <w:rFonts w:ascii="標楷體" w:hAnsi="標楷體" w:cs="標楷體" w:eastAsia="標楷體"/>
          <w:color w:val="auto"/>
          <w:spacing w:val="0"/>
          <w:position w:val="0"/>
          <w:sz w:val="28"/>
          <w:shd w:fill="auto" w:val="clear"/>
        </w:rPr>
      </w:pPr>
    </w:p>
    <w:p>
      <w:pPr>
        <w:widowControl w:val="false"/>
        <w:spacing w:before="0" w:after="0" w:line="2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切 結 人：</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身分證統一編號：</w:t>
      </w:r>
    </w:p>
    <w:p>
      <w:pPr>
        <w:widowControl w:val="false"/>
        <w:spacing w:before="0" w:after="0" w:line="2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地　  址：</w:t>
      </w:r>
    </w:p>
    <w:p>
      <w:pPr>
        <w:widowControl w:val="false"/>
        <w:spacing w:before="0" w:after="0" w:line="2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電　  話：</w:t>
      </w:r>
    </w:p>
    <w:p>
      <w:pPr>
        <w:widowControl w:val="false"/>
        <w:spacing w:before="0" w:after="0" w:line="240"/>
        <w:ind w:right="0" w:left="0" w:firstLine="0"/>
        <w:jc w:val="left"/>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26"/>
          <w:shd w:fill="auto" w:val="clear"/>
        </w:rPr>
        <w:t xml:space="preserve"> </w:t>
      </w:r>
    </w:p>
    <w:p>
      <w:pPr>
        <w:widowControl w:val="false"/>
        <w:spacing w:before="0" w:after="0" w:line="240"/>
        <w:ind w:right="0" w:left="0" w:firstLine="0"/>
        <w:jc w:val="center"/>
        <w:rPr>
          <w:rFonts w:ascii="Calibri" w:hAnsi="Calibri" w:cs="Calibri" w:eastAsia="Calibri"/>
          <w:color w:val="auto"/>
          <w:spacing w:val="0"/>
          <w:position w:val="0"/>
          <w:sz w:val="24"/>
          <w:shd w:fill="auto" w:val="clear"/>
        </w:rPr>
      </w:pPr>
      <w:r>
        <w:rPr>
          <w:rFonts w:ascii="標楷體" w:hAnsi="標楷體" w:cs="標楷體" w:eastAsia="標楷體"/>
          <w:b/>
          <w:color w:val="auto"/>
          <w:spacing w:val="0"/>
          <w:position w:val="0"/>
          <w:sz w:val="32"/>
          <w:shd w:fill="auto" w:val="clear"/>
        </w:rPr>
        <w:t xml:space="preserve">二親等內之親屬列表</w:t>
      </w:r>
    </w:p>
    <w:tbl>
      <w:tblPr/>
      <w:tblGrid>
        <w:gridCol w:w="773"/>
        <w:gridCol w:w="1802"/>
        <w:gridCol w:w="3374"/>
        <w:gridCol w:w="3969"/>
      </w:tblGrid>
      <w:tr>
        <w:trPr>
          <w:trHeight w:val="1" w:hRule="atLeast"/>
          <w:jc w:val="center"/>
        </w:trPr>
        <w:tc>
          <w:tcPr>
            <w:tcW w:w="2575"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新細明體" w:hAnsi="新細明體" w:cs="新細明體" w:eastAsia="新細明體"/>
                <w:color w:val="auto"/>
                <w:spacing w:val="0"/>
                <w:position w:val="0"/>
                <w:sz w:val="22"/>
                <w:shd w:fill="auto" w:val="clear"/>
              </w:rPr>
            </w:pPr>
          </w:p>
        </w:tc>
        <w:tc>
          <w:tcPr>
            <w:tcW w:w="33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30"/>
                <w:shd w:fill="auto" w:val="clear"/>
              </w:rPr>
              <w:t xml:space="preserve">一親等</w:t>
            </w:r>
          </w:p>
        </w:tc>
        <w:tc>
          <w:tcPr>
            <w:tcW w:w="3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30"/>
                <w:shd w:fill="auto" w:val="clear"/>
              </w:rPr>
              <w:t xml:space="preserve">二親等</w:t>
            </w:r>
          </w:p>
        </w:tc>
      </w:tr>
      <w:tr>
        <w:trPr>
          <w:trHeight w:val="1786" w:hRule="auto"/>
          <w:jc w:val="center"/>
        </w:trPr>
        <w:tc>
          <w:tcPr>
            <w:tcW w:w="2575"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30"/>
                <w:shd w:fill="auto" w:val="clear"/>
              </w:rPr>
              <w:t xml:space="preserve">血親</w:t>
            </w:r>
          </w:p>
        </w:tc>
        <w:tc>
          <w:tcPr>
            <w:tcW w:w="33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26"/>
                <w:shd w:fill="auto" w:val="clear"/>
              </w:rPr>
              <w:t xml:space="preserve">父母</w:t>
            </w:r>
          </w:p>
          <w:p>
            <w:pPr>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6"/>
                <w:shd w:fill="auto" w:val="clear"/>
              </w:rPr>
              <w:t xml:space="preserve">子女</w:t>
            </w:r>
          </w:p>
        </w:tc>
        <w:tc>
          <w:tcPr>
            <w:tcW w:w="3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26"/>
                <w:shd w:fill="auto" w:val="clear"/>
              </w:rPr>
              <w:t xml:space="preserve">兄弟姐妹</w:t>
            </w:r>
          </w:p>
          <w:p>
            <w:pPr>
              <w:spacing w:before="0" w:after="0" w:line="240"/>
              <w:ind w:right="0" w:left="0" w:firstLine="0"/>
              <w:jc w:val="center"/>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26"/>
                <w:shd w:fill="auto" w:val="clear"/>
              </w:rPr>
              <w:t xml:space="preserve">(外)祖父母</w:t>
            </w:r>
          </w:p>
          <w:p>
            <w:pPr>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6"/>
                <w:shd w:fill="auto" w:val="clear"/>
              </w:rPr>
              <w:t xml:space="preserve">(外)孫子女</w:t>
            </w:r>
          </w:p>
        </w:tc>
      </w:tr>
      <w:tr>
        <w:trPr>
          <w:trHeight w:val="1831" w:hRule="auto"/>
          <w:jc w:val="center"/>
        </w:trPr>
        <w:tc>
          <w:tcPr>
            <w:tcW w:w="773"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30"/>
                <w:shd w:fill="auto" w:val="clear"/>
              </w:rPr>
              <w:t xml:space="preserve">姻親</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30"/>
                <w:shd w:fill="auto" w:val="clear"/>
              </w:rPr>
              <w:t xml:space="preserve">血親之配偶</w:t>
            </w:r>
          </w:p>
        </w:tc>
        <w:tc>
          <w:tcPr>
            <w:tcW w:w="33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26"/>
                <w:shd w:fill="auto" w:val="clear"/>
              </w:rPr>
              <w:t xml:space="preserve">父之妻、母之夫</w:t>
            </w:r>
          </w:p>
          <w:p>
            <w:pPr>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6"/>
                <w:shd w:fill="auto" w:val="clear"/>
              </w:rPr>
              <w:t xml:space="preserve">子媳、女婿</w:t>
            </w:r>
          </w:p>
        </w:tc>
        <w:tc>
          <w:tcPr>
            <w:tcW w:w="3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26"/>
                <w:shd w:fill="auto" w:val="clear"/>
              </w:rPr>
              <w:t xml:space="preserve">兄嫂、弟媳、姐夫、妹夫</w:t>
            </w:r>
          </w:p>
          <w:p>
            <w:pPr>
              <w:spacing w:before="0" w:after="0" w:line="240"/>
              <w:ind w:right="0" w:left="0" w:firstLine="0"/>
              <w:jc w:val="center"/>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26"/>
                <w:shd w:fill="auto" w:val="clear"/>
              </w:rPr>
              <w:t xml:space="preserve">(外)祖父母之配偶</w:t>
            </w:r>
          </w:p>
          <w:p>
            <w:pPr>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6"/>
                <w:shd w:fill="auto" w:val="clear"/>
              </w:rPr>
              <w:t xml:space="preserve">(外)孫子媳、(外)孫女婿</w:t>
            </w:r>
          </w:p>
        </w:tc>
      </w:tr>
      <w:tr>
        <w:trPr>
          <w:trHeight w:val="1831" w:hRule="auto"/>
          <w:jc w:val="center"/>
        </w:trPr>
        <w:tc>
          <w:tcPr>
            <w:tcW w:w="773"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30"/>
                <w:shd w:fill="auto" w:val="clear"/>
              </w:rPr>
              <w:t xml:space="preserve">配偶之血親</w:t>
            </w:r>
          </w:p>
        </w:tc>
        <w:tc>
          <w:tcPr>
            <w:tcW w:w="33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26"/>
                <w:shd w:fill="auto" w:val="clear"/>
              </w:rPr>
              <w:t xml:space="preserve">公婆、岳父母</w:t>
            </w:r>
          </w:p>
          <w:p>
            <w:pPr>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6"/>
                <w:shd w:fill="auto" w:val="clear"/>
              </w:rPr>
              <w:t xml:space="preserve">配偶之子女</w:t>
            </w:r>
          </w:p>
        </w:tc>
        <w:tc>
          <w:tcPr>
            <w:tcW w:w="3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26"/>
                <w:shd w:fill="auto" w:val="clear"/>
              </w:rPr>
              <w:t xml:space="preserve">配偶之兄弟姐妹</w:t>
            </w:r>
          </w:p>
          <w:p>
            <w:pPr>
              <w:spacing w:before="0" w:after="0" w:line="240"/>
              <w:ind w:right="0" w:left="0" w:firstLine="0"/>
              <w:jc w:val="center"/>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26"/>
                <w:shd w:fill="auto" w:val="clear"/>
              </w:rPr>
              <w:t xml:space="preserve">配偶之(外)祖父母</w:t>
            </w:r>
          </w:p>
          <w:p>
            <w:pPr>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6"/>
                <w:shd w:fill="auto" w:val="clear"/>
              </w:rPr>
              <w:t xml:space="preserve">配偶之(外)孫子女</w:t>
            </w:r>
          </w:p>
        </w:tc>
      </w:tr>
      <w:tr>
        <w:trPr>
          <w:trHeight w:val="1831" w:hRule="auto"/>
          <w:jc w:val="center"/>
        </w:trPr>
        <w:tc>
          <w:tcPr>
            <w:tcW w:w="773"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30"/>
                <w:shd w:fill="auto" w:val="clear"/>
              </w:rPr>
              <w:t xml:space="preserve">配偶之血親之配偶</w:t>
            </w:r>
          </w:p>
        </w:tc>
        <w:tc>
          <w:tcPr>
            <w:tcW w:w="33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26"/>
                <w:shd w:fill="auto" w:val="clear"/>
              </w:rPr>
              <w:t xml:space="preserve">公婆、岳父母之配偶</w:t>
            </w:r>
          </w:p>
          <w:p>
            <w:pPr>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6"/>
                <w:shd w:fill="auto" w:val="clear"/>
              </w:rPr>
              <w:t xml:space="preserve">配偶之子媳、女婿</w:t>
            </w:r>
          </w:p>
        </w:tc>
        <w:tc>
          <w:tcPr>
            <w:tcW w:w="3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26"/>
                <w:shd w:fill="auto" w:val="clear"/>
              </w:rPr>
              <w:t xml:space="preserve">配偶之兄嫂、弟媳、姐夫、妹夫</w:t>
            </w:r>
          </w:p>
          <w:p>
            <w:pPr>
              <w:spacing w:before="0" w:after="0" w:line="240"/>
              <w:ind w:right="0" w:left="0" w:firstLine="0"/>
              <w:jc w:val="center"/>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26"/>
                <w:shd w:fill="auto" w:val="clear"/>
              </w:rPr>
              <w:t xml:space="preserve">配偶之(外)祖父母之配偶</w:t>
            </w:r>
          </w:p>
          <w:p>
            <w:pPr>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6"/>
                <w:shd w:fill="auto" w:val="clear"/>
              </w:rPr>
              <w:t xml:space="preserve">配偶之(外)孫子媳、(外)孫女婿</w:t>
            </w:r>
          </w:p>
        </w:tc>
      </w:tr>
    </w:tbl>
    <w:p>
      <w:pPr>
        <w:widowControl w:val="false"/>
        <w:spacing w:before="0" w:after="0" w:line="240"/>
        <w:ind w:right="0" w:left="0" w:firstLine="0"/>
        <w:jc w:val="center"/>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26"/>
          <w:shd w:fill="auto" w:val="clear"/>
        </w:rPr>
        <w:t xml:space="preserve"> </w:t>
      </w:r>
    </w:p>
    <w:p>
      <w:pPr>
        <w:widowControl w:val="false"/>
        <w:spacing w:before="0" w:after="0" w:line="240"/>
        <w:ind w:right="0" w:left="0" w:firstLine="0"/>
        <w:jc w:val="left"/>
        <w:rPr>
          <w:rFonts w:ascii="標楷體" w:hAnsi="標楷體" w:cs="標楷體" w:eastAsia="標楷體"/>
          <w:color w:val="auto"/>
          <w:spacing w:val="0"/>
          <w:position w:val="0"/>
          <w:sz w:val="26"/>
          <w:shd w:fill="auto" w:val="clear"/>
        </w:rPr>
      </w:pPr>
    </w:p>
    <w:p>
      <w:pPr>
        <w:widowControl w:val="false"/>
        <w:spacing w:before="0" w:after="0" w:line="240"/>
        <w:ind w:right="0" w:left="0" w:firstLine="0"/>
        <w:jc w:val="center"/>
        <w:rPr>
          <w:rFonts w:ascii="標楷體" w:hAnsi="標楷體" w:cs="標楷體" w:eastAsia="標楷體"/>
          <w:b/>
          <w:color w:val="auto"/>
          <w:spacing w:val="0"/>
          <w:position w:val="0"/>
          <w:sz w:val="32"/>
          <w:shd w:fill="auto" w:val="clear"/>
        </w:rPr>
      </w:pPr>
      <w:r>
        <w:rPr>
          <w:rFonts w:ascii="標楷體" w:hAnsi="標楷體" w:cs="標楷體" w:eastAsia="標楷體"/>
          <w:b/>
          <w:color w:val="auto"/>
          <w:spacing w:val="0"/>
          <w:position w:val="0"/>
          <w:sz w:val="32"/>
          <w:shd w:fill="auto" w:val="clear"/>
        </w:rPr>
        <w:t xml:space="preserve">全國語文競賽決賽命題注意事項</w:t>
      </w:r>
    </w:p>
    <w:p>
      <w:pPr>
        <w:spacing w:before="0" w:after="0" w:line="4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一、演說</w:t>
      </w:r>
    </w:p>
    <w:p>
      <w:pPr>
        <w:spacing w:before="0" w:after="0" w:line="4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（一）各組演說題目需考慮競賽員之生活經驗。</w:t>
      </w:r>
    </w:p>
    <w:p>
      <w:pPr>
        <w:spacing w:before="0" w:after="0" w:line="4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（二）題意須十分明確，避免涉及太多概念。</w:t>
      </w:r>
    </w:p>
    <w:p>
      <w:pPr>
        <w:spacing w:before="0" w:after="0" w:line="440"/>
        <w:ind w:right="0" w:left="708" w:hanging="708"/>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（三）宜避免具有城鄉差距（高鐵、捷運、國外旅遊等等）及過於特異性之題目，且各題間之難易程度不宜差異過大。</w:t>
      </w:r>
    </w:p>
    <w:p>
      <w:pPr>
        <w:spacing w:before="0" w:after="0" w:line="440"/>
        <w:ind w:right="0" w:left="84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（四）為避免在題意理解上有差距，國語演說題目排除文言文。</w:t>
      </w:r>
    </w:p>
    <w:p>
      <w:pPr>
        <w:spacing w:before="0" w:after="0" w:line="4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二、朗讀</w:t>
      </w:r>
    </w:p>
    <w:p>
      <w:pPr>
        <w:spacing w:before="0" w:after="0" w:line="440"/>
        <w:ind w:right="0" w:left="84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（一）國小學生組、國中學生組、社會組、教師組以「語體文」為題材，字數以600─800字為宜；高中學生組以「文言文」為題材。</w:t>
      </w:r>
    </w:p>
    <w:p>
      <w:pPr>
        <w:spacing w:before="0" w:after="0" w:line="440"/>
        <w:ind w:right="0" w:left="84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（二）朗讀文章須結合競賽員生活經驗、文詞優美、題材多元，並適合朗讀；所選篇章宜避免與民間出版教材相同。</w:t>
      </w:r>
    </w:p>
    <w:p>
      <w:pPr>
        <w:spacing w:before="0" w:after="0" w:line="440"/>
        <w:ind w:right="0" w:left="84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（三）「語體文」以國語一字多音審訂表為主；古文則以古音或國語一字多音審訂表皆可。</w:t>
      </w:r>
    </w:p>
    <w:p>
      <w:pPr>
        <w:spacing w:before="0" w:after="0" w:line="440"/>
        <w:ind w:right="0" w:left="84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（四）國語朗讀盡量避免文章出現英文、本土語言之詞彙用語。</w:t>
      </w:r>
    </w:p>
    <w:p>
      <w:pPr>
        <w:spacing w:before="0" w:after="0" w:line="440"/>
        <w:ind w:right="0" w:left="84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（五）閩南語、客家語朗讀語音輕讀、破讀、變調要能正確掌握。</w:t>
      </w:r>
    </w:p>
    <w:p>
      <w:pPr>
        <w:spacing w:before="0" w:after="0" w:line="4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三、作文</w:t>
      </w:r>
    </w:p>
    <w:p>
      <w:pPr>
        <w:spacing w:before="0" w:after="0" w:line="440"/>
        <w:ind w:right="0" w:left="84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（一）國小學生組、國中學生組、高中學生組，命題盡量適合各組學生之生活經驗。</w:t>
      </w:r>
    </w:p>
    <w:p>
      <w:pPr>
        <w:spacing w:before="0" w:after="0" w:line="440"/>
        <w:ind w:right="0" w:left="84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（二）教師組不宜侷限在教學經驗、教育題材。</w:t>
      </w:r>
    </w:p>
    <w:p>
      <w:pPr>
        <w:spacing w:before="0" w:after="0" w:line="440"/>
        <w:ind w:right="0" w:left="84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（三）各組命題宜多元多樣，並避免政治議題及意識型態之題目。</w:t>
      </w:r>
    </w:p>
    <w:p>
      <w:pPr>
        <w:spacing w:before="0" w:after="0" w:line="4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四、寫字</w:t>
      </w:r>
    </w:p>
    <w:p>
      <w:pPr>
        <w:spacing w:before="0" w:after="0" w:line="440"/>
        <w:ind w:right="0" w:left="84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（一）命題印刷用字與手寫字評判標準，一律採教育部楷書字形檔（教育部公布之標準字體）(網址：</w:t>
      </w:r>
      <w:hyperlink xmlns:r="http://schemas.openxmlformats.org/officeDocument/2006/relationships" r:id="docRId6">
        <w:r>
          <w:rPr>
            <w:rFonts w:ascii="標楷體" w:hAnsi="標楷體" w:cs="標楷體" w:eastAsia="標楷體"/>
            <w:color w:val="0000FF"/>
            <w:spacing w:val="0"/>
            <w:position w:val="0"/>
            <w:sz w:val="28"/>
            <w:u w:val="single"/>
            <w:shd w:fill="auto" w:val="clear"/>
          </w:rPr>
          <w:t xml:space="preserve">https://bit.ly/2GbVD1l</w:t>
        </w:r>
      </w:hyperlink>
      <w:r>
        <w:rPr>
          <w:rFonts w:ascii="標楷體" w:hAnsi="標楷體" w:cs="標楷體" w:eastAsia="標楷體"/>
          <w:color w:val="auto"/>
          <w:spacing w:val="0"/>
          <w:position w:val="0"/>
          <w:sz w:val="28"/>
          <w:shd w:fill="auto" w:val="clear"/>
        </w:rPr>
        <w:t xml:space="preserve">)。</w:t>
      </w:r>
    </w:p>
    <w:p>
      <w:pPr>
        <w:spacing w:before="0" w:after="0" w:line="440"/>
        <w:ind w:right="0" w:left="84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（二）國小、國中、高中組命題盡量以摘錄現行國語文教科書範文內容為原則。字數多寡、紙張、字形大小、評判方式等競賽實務，授權主辦單位另行規範。</w:t>
      </w:r>
    </w:p>
    <w:p>
      <w:pPr>
        <w:spacing w:before="0" w:after="0" w:line="4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五、字音字形</w:t>
      </w:r>
    </w:p>
    <w:p>
      <w:pPr>
        <w:spacing w:before="0" w:after="0" w:line="4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（一）國語字音字形</w:t>
      </w:r>
    </w:p>
    <w:p>
      <w:pPr>
        <w:spacing w:before="0" w:after="0" w:line="440"/>
        <w:ind w:right="0" w:left="66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1、各組命題題數國字字音、國字字形各100題。</w:t>
      </w:r>
    </w:p>
    <w:p>
      <w:pPr>
        <w:spacing w:before="0" w:after="0" w:line="440"/>
        <w:ind w:right="0" w:left="66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2、國字字形部分請依「常用國字標準字體」所公布之字形為準，並請避開「異體字」及「同音異形詞」兩可之試題，以維公平評分原則。</w:t>
      </w:r>
    </w:p>
    <w:p>
      <w:pPr>
        <w:spacing w:before="0" w:after="0" w:line="440"/>
        <w:ind w:right="0" w:left="66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3、國字字音部分以教育部公布之《國語一字多音審訂表》所訂為準。</w:t>
      </w:r>
    </w:p>
    <w:p>
      <w:pPr>
        <w:spacing w:before="0" w:after="0" w:line="440"/>
        <w:ind w:right="0" w:left="66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4、教師組具國語語音學基礎，得加入「ㄦ化韻」、「一、七、八、不」及「隨韻衍聲」為命題範圍，其餘各組請審慎斟酌。</w:t>
      </w:r>
    </w:p>
    <w:p>
      <w:pPr>
        <w:spacing w:before="0" w:after="0" w:line="440"/>
        <w:ind w:right="0" w:left="66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5、各組競賽試題請依各組競賽員理解及發揮程度命題，國小、國中組尤請避免艱深罕用題目。</w:t>
      </w:r>
    </w:p>
    <w:p>
      <w:pPr>
        <w:spacing w:before="0" w:after="0" w:line="440"/>
        <w:ind w:right="0" w:left="66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6、受限答題時間，命題請留意題目難易度之搭配。</w:t>
      </w:r>
    </w:p>
    <w:p>
      <w:pPr>
        <w:spacing w:before="0" w:after="0" w:line="4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（二）閩南語字音字形</w:t>
      </w:r>
    </w:p>
    <w:p>
      <w:pPr>
        <w:spacing w:before="0" w:after="0" w:line="440"/>
        <w:ind w:right="0" w:left="66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1、閩南語以教育部95年10月14日臺語字第0950151609號函公布之「臺灣閩南語羅馬字拼音方案」正式版及教育部公布之《臺灣閩南語常用詞辭典》為準。</w:t>
      </w:r>
    </w:p>
    <w:p>
      <w:pPr>
        <w:spacing w:before="0" w:after="0" w:line="440"/>
        <w:ind w:right="0" w:left="66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2、皆標本調，聲母與韻母書寫要正確且能均衡命題。</w:t>
      </w:r>
    </w:p>
    <w:p>
      <w:pPr>
        <w:spacing w:before="0" w:after="0" w:line="440"/>
        <w:ind w:right="0" w:left="66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3、調號位置要精準。</w:t>
      </w:r>
    </w:p>
    <w:p>
      <w:pPr>
        <w:spacing w:before="0" w:after="0" w:line="440"/>
        <w:ind w:right="0" w:left="66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4、能正確掌握破讀。</w:t>
      </w:r>
    </w:p>
    <w:p>
      <w:pPr>
        <w:spacing w:before="0" w:after="0" w:line="440"/>
        <w:ind w:right="0" w:left="66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5、試題應避免出現方音差、同音詞及特定區域之專有詞彙，若上述情形無法避免，須將各種答案列出。</w:t>
      </w:r>
    </w:p>
    <w:p>
      <w:pPr>
        <w:spacing w:before="0" w:after="0" w:line="440"/>
        <w:ind w:right="0" w:left="66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6、各組競賽試題請依各組競賽員理解及發揮程度命題，國小、國中組尤請避免艱深罕見字題目。</w:t>
      </w:r>
    </w:p>
    <w:p>
      <w:pPr>
        <w:spacing w:before="0" w:after="0" w:line="440"/>
        <w:ind w:right="0" w:left="66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7、受限答題時間，命題請留意題目難易度之搭配。</w:t>
      </w:r>
    </w:p>
    <w:p>
      <w:pPr>
        <w:spacing w:before="0" w:after="0" w:line="4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（三）客家語字音字形</w:t>
      </w:r>
    </w:p>
    <w:p>
      <w:pPr>
        <w:spacing w:before="0" w:after="0" w:line="440"/>
        <w:ind w:right="0" w:left="66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1、客家語以教育部101年9月12日臺語字第1010161610號函修正公布之「客家語拼音方案」及教育部105年5月26日修正公布之《臺灣客家語常用詞辭典》為準。</w:t>
      </w:r>
    </w:p>
    <w:p>
      <w:pPr>
        <w:spacing w:before="0" w:after="0" w:line="440"/>
        <w:ind w:right="0" w:left="66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2、皆標本調，聲母與韻母書寫要正確且能均衡命題。</w:t>
      </w:r>
    </w:p>
    <w:p>
      <w:pPr>
        <w:spacing w:before="0" w:after="0" w:line="440"/>
        <w:ind w:right="0" w:left="66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3、聲調符號位置要精準，一律以調型標注。</w:t>
      </w:r>
    </w:p>
    <w:p>
      <w:pPr>
        <w:spacing w:before="0" w:after="0" w:line="440"/>
        <w:ind w:right="0" w:left="66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4、能正確掌握破讀。</w:t>
      </w:r>
    </w:p>
    <w:p>
      <w:pPr>
        <w:spacing w:before="0" w:after="0" w:line="440"/>
        <w:ind w:right="0" w:left="66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5、試題應避免出現方音差、同音詞及特定區域之專有詞彙，若上述情形無法避免，須將各種答案列出。</w:t>
      </w:r>
    </w:p>
    <w:p>
      <w:pPr>
        <w:spacing w:before="0" w:after="0" w:line="440"/>
        <w:ind w:right="0" w:left="66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6、各組競賽試題請依各組競賽員理解及發揮程度命題，國小、國中組尤請避免艱深罕見字題目。</w:t>
      </w:r>
    </w:p>
    <w:p>
      <w:pPr>
        <w:widowControl w:val="false"/>
        <w:spacing w:before="0" w:after="0" w:line="440"/>
        <w:ind w:right="0" w:left="660" w:hanging="420"/>
        <w:jc w:val="left"/>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28"/>
          <w:shd w:fill="auto" w:val="clear"/>
        </w:rPr>
        <w:t xml:space="preserve">7、受限答題時間，命題請留意題目難易度之搭配。</w:t>
      </w:r>
    </w:p>
    <w:p>
      <w:pPr>
        <w:spacing w:before="0" w:after="0" w:line="240"/>
        <w:ind w:right="0" w:left="0" w:firstLine="0"/>
        <w:jc w:val="left"/>
        <w:rPr>
          <w:rFonts w:ascii="標楷體" w:hAnsi="標楷體" w:cs="標楷體" w:eastAsia="標楷體"/>
          <w:b/>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78">
    <w:abstractNumId w:val="6"/>
  </w:num>
  <w:num w:numId="8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twblg.dict.edu.tw/tw/index.htm" Id="docRId3" Type="http://schemas.openxmlformats.org/officeDocument/2006/relationships/hyperlink"/><Relationship Target="numbering.xml" Id="docRId7" Type="http://schemas.openxmlformats.org/officeDocument/2006/relationships/numbering"/><Relationship TargetMode="External" Target="http://stroke-order.learningweb.moe.edu.tw/home.do" Id="docRId0" Type="http://schemas.openxmlformats.org/officeDocument/2006/relationships/hyperlink"/><Relationship TargetMode="External" Target="https://bit.ly/2UcLYve" Id="docRId2" Type="http://schemas.openxmlformats.org/officeDocument/2006/relationships/hyperlink"/><Relationship TargetMode="External" Target="https://bit.ly/2Iog8Jw" Id="docRId4" Type="http://schemas.openxmlformats.org/officeDocument/2006/relationships/hyperlink"/><Relationship TargetMode="External" Target="https://bit.ly/2GbVD1l" Id="docRId6" Type="http://schemas.openxmlformats.org/officeDocument/2006/relationships/hyperlink"/><Relationship Target="styles.xml" Id="docRId8" Type="http://schemas.openxmlformats.org/officeDocument/2006/relationships/styles"/><Relationship TargetMode="External" Target="https://bit.ly/2YWqshP" Id="docRId1" Type="http://schemas.openxmlformats.org/officeDocument/2006/relationships/hyperlink"/><Relationship TargetMode="External" Target="http://hakka.dict.edu.tw/" Id="docRId5" Type="http://schemas.openxmlformats.org/officeDocument/2006/relationships/hyperlink"/></Relationships>
</file>