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B" w:rsidRPr="00EA61D8" w:rsidRDefault="00982BBB" w:rsidP="00982BBB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 w:rsidRPr="00EA61D8">
        <w:rPr>
          <w:rFonts w:ascii="標楷體" w:eastAsia="標楷體" w:hAnsi="標楷體" w:cs="Arial" w:hint="eastAsia"/>
          <w:kern w:val="0"/>
          <w:sz w:val="36"/>
          <w:szCs w:val="36"/>
        </w:rPr>
        <w:t>10</w:t>
      </w:r>
      <w:r w:rsidR="009C60F5">
        <w:rPr>
          <w:rFonts w:ascii="標楷體" w:eastAsia="標楷體" w:hAnsi="標楷體" w:cs="Arial" w:hint="eastAsia"/>
          <w:kern w:val="0"/>
          <w:sz w:val="36"/>
          <w:szCs w:val="36"/>
        </w:rPr>
        <w:t>7</w:t>
      </w:r>
      <w:proofErr w:type="gramEnd"/>
      <w:r w:rsidRPr="00EA61D8">
        <w:rPr>
          <w:rFonts w:ascii="標楷體" w:eastAsia="標楷體" w:hAnsi="標楷體" w:cs="Arial" w:hint="eastAsia"/>
          <w:kern w:val="0"/>
          <w:sz w:val="36"/>
          <w:szCs w:val="36"/>
        </w:rPr>
        <w:t>年度全國語文競賽代表隊</w:t>
      </w:r>
      <w:r w:rsidRPr="00EA61D8">
        <w:rPr>
          <w:rFonts w:ascii="標楷體" w:eastAsia="標楷體" w:hAnsi="標楷體" w:hint="eastAsia"/>
          <w:b/>
          <w:sz w:val="36"/>
          <w:szCs w:val="36"/>
        </w:rPr>
        <w:t>國語朗讀培訓課程</w:t>
      </w:r>
    </w:p>
    <w:tbl>
      <w:tblPr>
        <w:tblpPr w:leftFromText="180" w:rightFromText="180" w:vertAnchor="page" w:horzAnchor="margin" w:tblpY="1791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1796"/>
        <w:gridCol w:w="3207"/>
        <w:gridCol w:w="1673"/>
        <w:gridCol w:w="1484"/>
      </w:tblGrid>
      <w:tr w:rsidR="00F00D09" w:rsidRPr="00EA61D8" w:rsidTr="00DA771B">
        <w:trPr>
          <w:trHeight w:val="820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D09" w:rsidRPr="00EA61D8" w:rsidRDefault="00F00D09" w:rsidP="00F00D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項次/日期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D09" w:rsidRPr="00EA61D8" w:rsidRDefault="00F00D09" w:rsidP="00F00D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3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D09" w:rsidRPr="00EA61D8" w:rsidRDefault="00F00D09" w:rsidP="00F00D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課   目   內 容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D09" w:rsidRPr="00EA61D8" w:rsidRDefault="00F00D09" w:rsidP="00F00D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D09" w:rsidRPr="00EA61D8" w:rsidRDefault="00B575A0" w:rsidP="00441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00D09" w:rsidRPr="00EA61D8" w:rsidTr="00F00D09">
        <w:trPr>
          <w:trHeight w:val="2933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F00D09" w:rsidRPr="00EA61D8" w:rsidRDefault="00F00D09" w:rsidP="00F00D0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第1次</w:t>
            </w:r>
          </w:p>
          <w:p w:rsidR="00F00D09" w:rsidRPr="00EA61D8" w:rsidRDefault="00F00D09" w:rsidP="009C60F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</w:t>
            </w:r>
            <w:r w:rsidR="005976EB" w:rsidRPr="00EA61D8">
              <w:rPr>
                <w:rFonts w:ascii="標楷體" w:eastAsia="標楷體" w:hAnsi="標楷體" w:hint="eastAsia"/>
              </w:rPr>
              <w:t>0</w:t>
            </w:r>
            <w:r w:rsidRPr="00EA61D8">
              <w:rPr>
                <w:rFonts w:ascii="標楷體" w:eastAsia="標楷體" w:hAnsi="標楷體" w:hint="eastAsia"/>
              </w:rPr>
              <w:t>月</w:t>
            </w:r>
            <w:r w:rsidR="009C60F5">
              <w:rPr>
                <w:rFonts w:ascii="標楷體" w:eastAsia="標楷體" w:hAnsi="標楷體" w:hint="eastAsia"/>
              </w:rPr>
              <w:t>27</w:t>
            </w:r>
            <w:r w:rsidRPr="00EA61D8">
              <w:rPr>
                <w:rFonts w:ascii="標楷體" w:eastAsia="標楷體" w:hAnsi="標楷體" w:hint="eastAsia"/>
              </w:rPr>
              <w:t>日（</w:t>
            </w:r>
            <w:r w:rsidR="005976EB" w:rsidRPr="00EA61D8">
              <w:rPr>
                <w:rFonts w:ascii="標楷體" w:eastAsia="標楷體" w:hAnsi="標楷體" w:hint="eastAsia"/>
              </w:rPr>
              <w:t>六</w:t>
            </w:r>
            <w:r w:rsidRPr="00EA61D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F00D09" w:rsidRPr="00EA61D8" w:rsidRDefault="00EC77B2" w:rsidP="000F4E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F00D09" w:rsidRPr="00EA61D8">
              <w:rPr>
                <w:rFonts w:ascii="標楷體" w:eastAsia="標楷體" w:hAnsi="標楷體" w:hint="eastAsia"/>
              </w:rPr>
              <w:t>：</w:t>
            </w:r>
            <w:r w:rsidR="000F4E86">
              <w:rPr>
                <w:rFonts w:ascii="標楷體" w:eastAsia="標楷體" w:hAnsi="標楷體" w:hint="eastAsia"/>
              </w:rPr>
              <w:t>3</w:t>
            </w:r>
            <w:r w:rsidR="00F00D09" w:rsidRPr="00EA61D8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="00F00D09" w:rsidRPr="00EA61D8">
              <w:rPr>
                <w:rFonts w:ascii="標楷體" w:eastAsia="標楷體" w:hAnsi="標楷體" w:hint="eastAsia"/>
              </w:rPr>
              <w:t>：</w:t>
            </w:r>
            <w:r w:rsidR="000F4E86">
              <w:rPr>
                <w:rFonts w:ascii="標楷體" w:eastAsia="標楷體" w:hAnsi="標楷體" w:hint="eastAsia"/>
              </w:rPr>
              <w:t>3</w:t>
            </w:r>
            <w:r w:rsidR="00F00D09" w:rsidRPr="00EA61D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061C43" w:rsidRPr="00EA61D8" w:rsidRDefault="00F00D09" w:rsidP="00F00D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國語朗讀競賽模擬訓練</w:t>
            </w:r>
          </w:p>
          <w:p w:rsidR="00F00D09" w:rsidRPr="00EA61D8" w:rsidRDefault="00F00D09" w:rsidP="00061C43">
            <w:pPr>
              <w:tabs>
                <w:tab w:val="left" w:pos="347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及競賽策略指導(</w:t>
            </w:r>
            <w:r w:rsidR="00064B6A" w:rsidRPr="00EA61D8">
              <w:rPr>
                <w:rFonts w:ascii="標楷體" w:eastAsia="標楷體" w:hAnsi="標楷體" w:hint="eastAsia"/>
              </w:rPr>
              <w:t>概論</w:t>
            </w:r>
            <w:r w:rsidRPr="00EA61D8">
              <w:rPr>
                <w:rFonts w:ascii="標楷體" w:eastAsia="標楷體" w:hAnsi="標楷體" w:hint="eastAsia"/>
              </w:rPr>
              <w:t>)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B91DCF" w:rsidRPr="00EA61D8">
              <w:rPr>
                <w:rFonts w:ascii="標楷體" w:eastAsia="標楷體" w:hAnsi="標楷體" w:hint="eastAsia"/>
                <w:b/>
                <w:szCs w:val="24"/>
              </w:rPr>
              <w:t>朗讀正音</w:t>
            </w:r>
            <w:r w:rsidRPr="00EA61D8">
              <w:rPr>
                <w:rFonts w:ascii="標楷體" w:eastAsia="標楷體" w:hAnsi="標楷體" w:hint="eastAsia"/>
                <w:b/>
                <w:szCs w:val="24"/>
              </w:rPr>
              <w:t>基本功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2.語音</w:t>
            </w:r>
            <w:proofErr w:type="gramStart"/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語韻口</w:t>
            </w:r>
            <w:proofErr w:type="gramEnd"/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開合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3.聲音</w:t>
            </w:r>
            <w:r w:rsidR="00420ADC" w:rsidRPr="00EA61D8">
              <w:rPr>
                <w:rFonts w:ascii="標楷體" w:eastAsia="標楷體" w:hAnsi="標楷體" w:hint="eastAsia"/>
                <w:b/>
                <w:szCs w:val="24"/>
              </w:rPr>
              <w:t>習慣</w:t>
            </w:r>
            <w:r w:rsidRPr="00EA61D8">
              <w:rPr>
                <w:rFonts w:ascii="標楷體" w:eastAsia="標楷體" w:hAnsi="標楷體" w:hint="eastAsia"/>
                <w:b/>
                <w:szCs w:val="24"/>
              </w:rPr>
              <w:t>使用</w:t>
            </w:r>
            <w:r w:rsidR="00420ADC" w:rsidRPr="00EA61D8">
              <w:rPr>
                <w:rFonts w:ascii="標楷體" w:eastAsia="標楷體" w:hAnsi="標楷體" w:hint="eastAsia"/>
                <w:b/>
                <w:szCs w:val="24"/>
              </w:rPr>
              <w:t>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4.聲音表情運用篇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5.輕重音階練習篇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</w:rPr>
              <w:t>6.語調情緒掌握篇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F00D09" w:rsidRPr="00EA61D8" w:rsidRDefault="00F00D09" w:rsidP="00F00D0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郭香蘭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5A0" w:rsidRPr="00794A4F" w:rsidRDefault="00B575A0" w:rsidP="00B575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2樓會議室</w:t>
            </w:r>
          </w:p>
          <w:p w:rsidR="00D44114" w:rsidRPr="00794A4F" w:rsidRDefault="001F7E50" w:rsidP="00B575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綠靜</w:t>
            </w:r>
          </w:p>
          <w:p w:rsidR="00D44114" w:rsidRPr="00794A4F" w:rsidRDefault="001F7E50" w:rsidP="00B575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宛羚</w:t>
            </w:r>
            <w:proofErr w:type="gramEnd"/>
          </w:p>
          <w:p w:rsidR="00D44114" w:rsidRPr="00794A4F" w:rsidRDefault="001F7E50" w:rsidP="00B575A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慈祥</w:t>
            </w:r>
          </w:p>
        </w:tc>
      </w:tr>
      <w:tr w:rsidR="00F00D09" w:rsidRPr="00EA61D8" w:rsidTr="00F00D09">
        <w:trPr>
          <w:trHeight w:val="2933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0D09" w:rsidRPr="00EA61D8" w:rsidRDefault="00F00D09" w:rsidP="00F00D0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第2次</w:t>
            </w:r>
          </w:p>
          <w:p w:rsidR="005976EB" w:rsidRPr="00EA61D8" w:rsidRDefault="00F00D09" w:rsidP="005976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</w:t>
            </w:r>
            <w:r w:rsidR="008866AA">
              <w:rPr>
                <w:rFonts w:ascii="標楷體" w:eastAsia="標楷體" w:hAnsi="標楷體" w:hint="eastAsia"/>
              </w:rPr>
              <w:t>1</w:t>
            </w:r>
            <w:r w:rsidRPr="00EA61D8">
              <w:rPr>
                <w:rFonts w:ascii="標楷體" w:eastAsia="標楷體" w:hAnsi="標楷體" w:hint="eastAsia"/>
              </w:rPr>
              <w:t>月</w:t>
            </w:r>
            <w:r w:rsidR="008866AA">
              <w:rPr>
                <w:rFonts w:ascii="標楷體" w:eastAsia="標楷體" w:hAnsi="標楷體" w:hint="eastAsia"/>
              </w:rPr>
              <w:t>10</w:t>
            </w:r>
            <w:r w:rsidRPr="00EA61D8">
              <w:rPr>
                <w:rFonts w:ascii="標楷體" w:eastAsia="標楷體" w:hAnsi="標楷體" w:hint="eastAsia"/>
              </w:rPr>
              <w:t>日</w:t>
            </w:r>
          </w:p>
          <w:p w:rsidR="00F00D09" w:rsidRPr="00EA61D8" w:rsidRDefault="00F00D09" w:rsidP="005976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（六）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D09" w:rsidRPr="00EA61D8" w:rsidRDefault="00EC77B2" w:rsidP="000F4E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F00D09" w:rsidRPr="00EA61D8">
              <w:rPr>
                <w:rFonts w:ascii="標楷體" w:eastAsia="標楷體" w:hAnsi="標楷體" w:hint="eastAsia"/>
              </w:rPr>
              <w:t>：</w:t>
            </w:r>
            <w:r w:rsidR="000F4E86">
              <w:rPr>
                <w:rFonts w:ascii="標楷體" w:eastAsia="標楷體" w:hAnsi="標楷體" w:hint="eastAsia"/>
              </w:rPr>
              <w:t>3</w:t>
            </w:r>
            <w:r w:rsidR="00F00D09" w:rsidRPr="00EA61D8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="00F00D09" w:rsidRPr="00EA61D8">
              <w:rPr>
                <w:rFonts w:ascii="標楷體" w:eastAsia="標楷體" w:hAnsi="標楷體" w:hint="eastAsia"/>
              </w:rPr>
              <w:t>：</w:t>
            </w:r>
            <w:r w:rsidR="000F4E86">
              <w:rPr>
                <w:rFonts w:ascii="標楷體" w:eastAsia="標楷體" w:hAnsi="標楷體" w:hint="eastAsia"/>
              </w:rPr>
              <w:t>3</w:t>
            </w:r>
            <w:r w:rsidR="00F00D09" w:rsidRPr="00EA61D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D09" w:rsidRPr="00EA61D8" w:rsidRDefault="00064B6A" w:rsidP="00F00D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國語朗讀</w:t>
            </w:r>
            <w:r w:rsidR="00F00D09" w:rsidRPr="00EA61D8">
              <w:rPr>
                <w:rFonts w:ascii="標楷體" w:eastAsia="標楷體" w:hAnsi="標楷體" w:hint="eastAsia"/>
              </w:rPr>
              <w:t>競賽模擬訓練</w:t>
            </w:r>
          </w:p>
          <w:p w:rsidR="00F00D09" w:rsidRPr="00EA61D8" w:rsidRDefault="00F00D09" w:rsidP="00F00D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及競賽策略指導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893E63" w:rsidRPr="00EA61D8">
              <w:rPr>
                <w:rFonts w:ascii="標楷體" w:eastAsia="標楷體" w:hAnsi="標楷體" w:hint="eastAsia"/>
                <w:b/>
                <w:szCs w:val="24"/>
              </w:rPr>
              <w:t>朗讀</w:t>
            </w:r>
            <w:r w:rsidRPr="00EA61D8">
              <w:rPr>
                <w:rFonts w:ascii="標楷體" w:eastAsia="標楷體" w:hAnsi="標楷體" w:hint="eastAsia"/>
                <w:b/>
                <w:szCs w:val="24"/>
              </w:rPr>
              <w:t>實力展現篇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2.個別語音練功篇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B91DCF" w:rsidRPr="00EA61D8">
              <w:rPr>
                <w:rFonts w:ascii="標楷體" w:eastAsia="標楷體" w:hAnsi="標楷體" w:hint="eastAsia"/>
                <w:b/>
                <w:szCs w:val="24"/>
              </w:rPr>
              <w:t>朗讀</w:t>
            </w:r>
            <w:proofErr w:type="gramStart"/>
            <w:r w:rsidR="00B91DCF" w:rsidRPr="00EA61D8">
              <w:rPr>
                <w:rFonts w:ascii="標楷體" w:eastAsia="標楷體" w:hAnsi="標楷體" w:hint="eastAsia"/>
                <w:b/>
                <w:szCs w:val="24"/>
              </w:rPr>
              <w:t>讀</w:t>
            </w:r>
            <w:proofErr w:type="gramEnd"/>
            <w:r w:rsidR="00B91DCF" w:rsidRPr="00EA61D8">
              <w:rPr>
                <w:rFonts w:ascii="標楷體" w:eastAsia="標楷體" w:hAnsi="標楷體" w:hint="eastAsia"/>
                <w:b/>
                <w:szCs w:val="24"/>
              </w:rPr>
              <w:t>稿</w:t>
            </w:r>
            <w:r w:rsidRPr="00EA61D8">
              <w:rPr>
                <w:rFonts w:ascii="標楷體" w:eastAsia="標楷體" w:hAnsi="標楷體" w:hint="eastAsia"/>
                <w:b/>
                <w:szCs w:val="24"/>
              </w:rPr>
              <w:t>實戰篇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="00B91DCF" w:rsidRPr="00EA61D8">
              <w:rPr>
                <w:rFonts w:ascii="標楷體" w:eastAsia="標楷體" w:hAnsi="標楷體" w:hint="eastAsia"/>
                <w:b/>
                <w:szCs w:val="24"/>
              </w:rPr>
              <w:t>朗讀</w:t>
            </w:r>
            <w:r w:rsidRPr="00EA61D8">
              <w:rPr>
                <w:rFonts w:ascii="標楷體" w:eastAsia="標楷體" w:hAnsi="標楷體" w:hint="eastAsia"/>
                <w:b/>
                <w:szCs w:val="24"/>
              </w:rPr>
              <w:t>聲情運用篇</w:t>
            </w:r>
          </w:p>
          <w:p w:rsidR="00F00D09" w:rsidRPr="00EA61D8" w:rsidRDefault="00F00D09" w:rsidP="00F00D0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5.肢體語言練習篇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D09" w:rsidRPr="00EA61D8" w:rsidRDefault="00F00D09" w:rsidP="00F00D0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郭香蘭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D09" w:rsidRPr="00794A4F" w:rsidRDefault="00B575A0" w:rsidP="005976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2樓會議室</w:t>
            </w:r>
          </w:p>
          <w:p w:rsidR="00D44114" w:rsidRPr="00794A4F" w:rsidRDefault="001F7E50" w:rsidP="005976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佑信</w:t>
            </w:r>
          </w:p>
          <w:p w:rsidR="00D44114" w:rsidRPr="00794A4F" w:rsidRDefault="001F7E50" w:rsidP="005976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宛羚</w:t>
            </w:r>
            <w:proofErr w:type="gramEnd"/>
          </w:p>
          <w:p w:rsidR="00D44114" w:rsidRPr="00794A4F" w:rsidRDefault="001F7E50" w:rsidP="005976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憶慈</w:t>
            </w:r>
          </w:p>
        </w:tc>
      </w:tr>
      <w:tr w:rsidR="00474DDA" w:rsidRPr="00EA61D8" w:rsidTr="00F00D09">
        <w:trPr>
          <w:trHeight w:val="2933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第3次</w:t>
            </w:r>
          </w:p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11月1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08：30~12：30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國語朗讀競賽模擬訓練</w:t>
            </w:r>
          </w:p>
          <w:p w:rsidR="00474DDA" w:rsidRPr="00EA61D8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及競賽策略指導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1.朗讀實力展現篇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2.個別語音練功篇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3.朗讀演練實戰篇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4.朗讀聲情運用篇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5.肢體語言練習篇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郭香蘭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2樓會議室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厚德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琤瑛</w:t>
            </w:r>
            <w:proofErr w:type="gramEnd"/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惠禎</w:t>
            </w:r>
          </w:p>
        </w:tc>
      </w:tr>
      <w:tr w:rsidR="00474DDA" w:rsidRPr="00EA61D8" w:rsidTr="00F00D09">
        <w:trPr>
          <w:trHeight w:val="2933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第4次</w:t>
            </w:r>
          </w:p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11月1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國語朗讀競賽模擬訓練及競賽策略指導(總結)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1.情境模擬實力篇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2.</w:t>
            </w:r>
            <w:r w:rsidRPr="00EA61D8">
              <w:rPr>
                <w:rFonts w:ascii="標楷體" w:eastAsia="標楷體" w:hAnsi="標楷體" w:hint="eastAsia"/>
                <w:b/>
                <w:szCs w:val="24"/>
              </w:rPr>
              <w:t>聲情並茂運用篇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Pr="00EA61D8">
              <w:rPr>
                <w:rFonts w:ascii="標楷體" w:eastAsia="標楷體" w:hAnsi="標楷體" w:hint="eastAsia"/>
                <w:b/>
                <w:bCs/>
                <w:szCs w:val="24"/>
              </w:rPr>
              <w:t>完美無缺展現篇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4.回顧展望檢核篇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  <w:b/>
                <w:szCs w:val="24"/>
              </w:rPr>
              <w:t>5.自信膽識激勵篇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郭香蘭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2樓會議室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厚德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琤瑛</w:t>
            </w:r>
            <w:proofErr w:type="gramEnd"/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惠禎</w:t>
            </w:r>
          </w:p>
        </w:tc>
      </w:tr>
    </w:tbl>
    <w:p w:rsidR="005D3751" w:rsidRPr="00DE7633" w:rsidRDefault="00DE7633" w:rsidP="00F00D09">
      <w:pPr>
        <w:rPr>
          <w:rFonts w:ascii="標楷體" w:eastAsia="標楷體" w:hAnsi="標楷體"/>
          <w:szCs w:val="24"/>
        </w:rPr>
      </w:pPr>
      <w:r w:rsidRPr="00DE7633">
        <w:rPr>
          <w:rFonts w:ascii="標楷體" w:eastAsia="標楷體" w:hAnsi="標楷體" w:hint="eastAsia"/>
          <w:szCs w:val="24"/>
        </w:rPr>
        <w:t>※工作分配：1.講師接送-</w:t>
      </w:r>
      <w:proofErr w:type="gramStart"/>
      <w:r w:rsidR="003B56BD">
        <w:rPr>
          <w:rFonts w:ascii="標楷體" w:eastAsia="標楷體" w:hAnsi="標楷體" w:hint="eastAsia"/>
          <w:szCs w:val="24"/>
        </w:rPr>
        <w:t>佑信</w:t>
      </w:r>
      <w:r w:rsidRPr="00DE7633">
        <w:rPr>
          <w:rFonts w:ascii="標楷體" w:eastAsia="標楷體" w:hAnsi="標楷體" w:hint="eastAsia"/>
          <w:szCs w:val="24"/>
        </w:rPr>
        <w:t>、綠靜</w:t>
      </w:r>
      <w:proofErr w:type="gramEnd"/>
      <w:r w:rsidRPr="00DE7633">
        <w:rPr>
          <w:rFonts w:ascii="標楷體" w:eastAsia="標楷體" w:hAnsi="標楷體" w:hint="eastAsia"/>
          <w:szCs w:val="24"/>
        </w:rPr>
        <w:t>；2.設備-厚德；3.餐盒訂購</w:t>
      </w:r>
      <w:r>
        <w:rPr>
          <w:rFonts w:ascii="標楷體" w:eastAsia="標楷體" w:hAnsi="標楷體" w:hint="eastAsia"/>
          <w:szCs w:val="24"/>
        </w:rPr>
        <w:t>-</w:t>
      </w:r>
      <w:r w:rsidR="003B56BD">
        <w:rPr>
          <w:rFonts w:ascii="標楷體" w:eastAsia="標楷體" w:hAnsi="標楷體" w:hint="eastAsia"/>
          <w:szCs w:val="24"/>
        </w:rPr>
        <w:t>綠靜</w:t>
      </w:r>
    </w:p>
    <w:p w:rsidR="005976EB" w:rsidRPr="00EA61D8" w:rsidRDefault="005976EB" w:rsidP="00F00D09"/>
    <w:p w:rsidR="005976EB" w:rsidRPr="00EA61D8" w:rsidRDefault="005976EB" w:rsidP="005976EB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EA61D8">
        <w:rPr>
          <w:rFonts w:ascii="標楷體" w:eastAsia="標楷體" w:hAnsi="標楷體" w:cs="Arial" w:hint="eastAsia"/>
          <w:kern w:val="0"/>
          <w:sz w:val="36"/>
          <w:szCs w:val="36"/>
        </w:rPr>
        <w:lastRenderedPageBreak/>
        <w:t>10</w:t>
      </w:r>
      <w:r w:rsidR="003B56BD">
        <w:rPr>
          <w:rFonts w:ascii="標楷體" w:eastAsia="標楷體" w:hAnsi="標楷體" w:cs="Arial" w:hint="eastAsia"/>
          <w:kern w:val="0"/>
          <w:sz w:val="36"/>
          <w:szCs w:val="36"/>
        </w:rPr>
        <w:t>7</w:t>
      </w:r>
      <w:proofErr w:type="gramEnd"/>
      <w:r w:rsidRPr="00EA61D8">
        <w:rPr>
          <w:rFonts w:ascii="標楷體" w:eastAsia="標楷體" w:hAnsi="標楷體" w:cs="Arial" w:hint="eastAsia"/>
          <w:kern w:val="0"/>
          <w:sz w:val="36"/>
          <w:szCs w:val="36"/>
        </w:rPr>
        <w:t>年度全國語文競賽代表隊</w:t>
      </w:r>
      <w:r w:rsidRPr="00EA61D8">
        <w:rPr>
          <w:rFonts w:ascii="標楷體" w:eastAsia="標楷體" w:hAnsi="標楷體" w:hint="eastAsia"/>
          <w:b/>
          <w:sz w:val="36"/>
          <w:szCs w:val="36"/>
        </w:rPr>
        <w:t>國語演</w:t>
      </w:r>
      <w:r w:rsidR="00064B6A" w:rsidRPr="00EA61D8">
        <w:rPr>
          <w:rFonts w:ascii="標楷體" w:eastAsia="標楷體" w:hAnsi="標楷體" w:hint="eastAsia"/>
          <w:b/>
          <w:sz w:val="36"/>
          <w:szCs w:val="36"/>
        </w:rPr>
        <w:t>說</w:t>
      </w:r>
      <w:r w:rsidRPr="00EA61D8">
        <w:rPr>
          <w:rFonts w:ascii="標楷體" w:eastAsia="標楷體" w:hAnsi="標楷體" w:hint="eastAsia"/>
          <w:b/>
          <w:sz w:val="36"/>
          <w:szCs w:val="36"/>
        </w:rPr>
        <w:t>培訓課程</w:t>
      </w:r>
    </w:p>
    <w:tbl>
      <w:tblPr>
        <w:tblpPr w:leftFromText="180" w:rightFromText="180" w:vertAnchor="page" w:horzAnchor="margin" w:tblpY="1791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1796"/>
        <w:gridCol w:w="3388"/>
        <w:gridCol w:w="1492"/>
        <w:gridCol w:w="1484"/>
      </w:tblGrid>
      <w:tr w:rsidR="005976EB" w:rsidRPr="00EA61D8" w:rsidTr="002410DE">
        <w:trPr>
          <w:trHeight w:val="820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6EB" w:rsidRPr="00EA61D8" w:rsidRDefault="005976EB" w:rsidP="003041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項次/日期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6EB" w:rsidRPr="00EA61D8" w:rsidRDefault="005976EB" w:rsidP="003041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時    間</w:t>
            </w:r>
          </w:p>
        </w:tc>
        <w:tc>
          <w:tcPr>
            <w:tcW w:w="33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6EB" w:rsidRPr="00EA61D8" w:rsidRDefault="005976EB" w:rsidP="003041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課   目   內 容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6EB" w:rsidRPr="00EA61D8" w:rsidRDefault="005976EB" w:rsidP="003041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6EB" w:rsidRPr="00EA61D8" w:rsidRDefault="00B575A0" w:rsidP="003041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66AA" w:rsidRPr="00EA61D8" w:rsidTr="00283848">
        <w:trPr>
          <w:trHeight w:val="2241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第1次</w:t>
            </w:r>
          </w:p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27</w:t>
            </w:r>
            <w:r w:rsidRPr="00EA61D8"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:rsidR="008866AA" w:rsidRDefault="008866AA" w:rsidP="008866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66AA" w:rsidRPr="00F61ABC" w:rsidRDefault="008866AA" w:rsidP="008866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szCs w:val="24"/>
              </w:rPr>
              <w:t>國語演</w:t>
            </w:r>
            <w:r w:rsidRPr="00F61ABC">
              <w:rPr>
                <w:rFonts w:ascii="標楷體" w:eastAsia="標楷體" w:hAnsi="標楷體" w:hint="eastAsia"/>
                <w:b/>
                <w:szCs w:val="24"/>
              </w:rPr>
              <w:t>說</w:t>
            </w:r>
            <w:r w:rsidRPr="00F61ABC">
              <w:rPr>
                <w:rFonts w:ascii="標楷體" w:eastAsia="標楷體" w:hAnsi="標楷體" w:hint="eastAsia"/>
                <w:szCs w:val="24"/>
              </w:rPr>
              <w:t>競賽模擬訓練</w:t>
            </w:r>
          </w:p>
          <w:p w:rsidR="008866AA" w:rsidRDefault="008866AA" w:rsidP="008866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szCs w:val="24"/>
              </w:rPr>
              <w:t>及競賽策略指導</w:t>
            </w:r>
          </w:p>
          <w:p w:rsidR="008866AA" w:rsidRDefault="008866AA" w:rsidP="008866AA">
            <w:pPr>
              <w:widowControl/>
              <w:numPr>
                <w:ilvl w:val="0"/>
                <w:numId w:val="1"/>
              </w:numPr>
              <w:spacing w:line="240" w:lineRule="auto"/>
              <w:ind w:left="244" w:hanging="244"/>
              <w:rPr>
                <w:rFonts w:ascii="標楷體" w:eastAsia="標楷體" w:hAnsi="標楷體"/>
                <w:szCs w:val="24"/>
              </w:rPr>
            </w:pPr>
            <w:r w:rsidRPr="005347D3">
              <w:rPr>
                <w:rFonts w:ascii="標楷體" w:eastAsia="標楷體" w:hAnsi="標楷體" w:hint="eastAsia"/>
                <w:szCs w:val="24"/>
              </w:rPr>
              <w:t>選手</w:t>
            </w:r>
            <w:r>
              <w:rPr>
                <w:rFonts w:ascii="標楷體" w:eastAsia="標楷體" w:hAnsi="標楷體" w:hint="eastAsia"/>
                <w:szCs w:val="24"/>
              </w:rPr>
              <w:t>縣</w:t>
            </w:r>
            <w:r w:rsidRPr="005347D3">
              <w:rPr>
                <w:rFonts w:ascii="標楷體" w:eastAsia="標楷體" w:hAnsi="標楷體" w:hint="eastAsia"/>
                <w:szCs w:val="24"/>
              </w:rPr>
              <w:t>賽演說內容重現（1hr</w:t>
            </w:r>
            <w:r w:rsidRPr="005347D3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（請選手事先準備）。</w:t>
            </w:r>
          </w:p>
          <w:p w:rsidR="008866AA" w:rsidRPr="00283848" w:rsidRDefault="008866AA" w:rsidP="008866AA">
            <w:pPr>
              <w:widowControl/>
              <w:numPr>
                <w:ilvl w:val="0"/>
                <w:numId w:val="1"/>
              </w:numPr>
              <w:spacing w:line="240" w:lineRule="auto"/>
              <w:ind w:left="244" w:hanging="24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國語演說之技巧與策略分析。</w:t>
            </w:r>
          </w:p>
          <w:p w:rsidR="008866AA" w:rsidRPr="00EA61D8" w:rsidRDefault="008866AA" w:rsidP="008866AA">
            <w:pPr>
              <w:widowControl/>
              <w:spacing w:line="240" w:lineRule="auto"/>
              <w:ind w:left="24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8866AA" w:rsidRPr="00F61ABC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b/>
                <w:szCs w:val="24"/>
              </w:rPr>
              <w:t>顏宏如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66AA" w:rsidRPr="00794A4F" w:rsidRDefault="008866AA" w:rsidP="008866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color w:val="FFFFFF" w:themeColor="background1"/>
              </w:rPr>
              <w:t>圖書室</w:t>
            </w:r>
          </w:p>
          <w:p w:rsidR="001F7E50" w:rsidRPr="00794A4F" w:rsidRDefault="001F7E50" w:rsidP="001F7E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綠靜</w:t>
            </w:r>
          </w:p>
          <w:p w:rsidR="001F7E50" w:rsidRPr="00794A4F" w:rsidRDefault="001F7E50" w:rsidP="001F7E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宛羚</w:t>
            </w:r>
            <w:proofErr w:type="gramEnd"/>
          </w:p>
          <w:p w:rsidR="008866AA" w:rsidRPr="00794A4F" w:rsidRDefault="001F7E50" w:rsidP="001F7E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慈祥</w:t>
            </w:r>
          </w:p>
        </w:tc>
      </w:tr>
      <w:tr w:rsidR="008866AA" w:rsidRPr="00EA61D8" w:rsidTr="005347D3">
        <w:trPr>
          <w:trHeight w:val="1973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第2次</w:t>
            </w:r>
          </w:p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A61D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EA61D8">
              <w:rPr>
                <w:rFonts w:ascii="標楷體" w:eastAsia="標楷體" w:hAnsi="標楷體" w:hint="eastAsia"/>
              </w:rPr>
              <w:t>日</w:t>
            </w:r>
          </w:p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（六）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6AA" w:rsidRDefault="008866AA" w:rsidP="008866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66AA" w:rsidRPr="00F61ABC" w:rsidRDefault="008866AA" w:rsidP="008866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szCs w:val="24"/>
              </w:rPr>
              <w:t>國語演</w:t>
            </w:r>
            <w:r w:rsidRPr="00F61ABC">
              <w:rPr>
                <w:rFonts w:ascii="標楷體" w:eastAsia="標楷體" w:hAnsi="標楷體" w:hint="eastAsia"/>
                <w:b/>
                <w:szCs w:val="24"/>
              </w:rPr>
              <w:t>說</w:t>
            </w:r>
            <w:r w:rsidRPr="00F61ABC">
              <w:rPr>
                <w:rFonts w:ascii="標楷體" w:eastAsia="標楷體" w:hAnsi="標楷體" w:hint="eastAsia"/>
                <w:szCs w:val="24"/>
              </w:rPr>
              <w:t>競賽模擬訓練</w:t>
            </w:r>
          </w:p>
          <w:p w:rsidR="008866AA" w:rsidRDefault="008866AA" w:rsidP="008866AA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szCs w:val="24"/>
              </w:rPr>
              <w:t>及競賽策略指導</w:t>
            </w:r>
          </w:p>
          <w:p w:rsidR="008866AA" w:rsidRDefault="008866AA" w:rsidP="008866AA">
            <w:pPr>
              <w:widowControl/>
              <w:spacing w:line="240" w:lineRule="auto"/>
              <w:jc w:val="both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1</w:t>
            </w:r>
            <w:r w:rsidRPr="00F61ABC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國語演說之技巧與策略分析。</w:t>
            </w:r>
          </w:p>
          <w:p w:rsidR="008866AA" w:rsidRDefault="008866AA" w:rsidP="008866AA">
            <w:pPr>
              <w:snapToGrid w:val="0"/>
              <w:spacing w:line="44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2</w:t>
            </w:r>
            <w:r w:rsidRPr="00F61ABC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.</w:t>
            </w:r>
            <w:proofErr w:type="gramStart"/>
            <w:r w:rsidRPr="00F61ABC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現場抽題演練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（2</w:t>
            </w:r>
            <w:r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hr）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。</w:t>
            </w:r>
          </w:p>
          <w:p w:rsidR="008866AA" w:rsidRDefault="008866AA" w:rsidP="008866AA">
            <w:pPr>
              <w:snapToGrid w:val="0"/>
              <w:spacing w:line="44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國賽題目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討論。</w:t>
            </w:r>
          </w:p>
          <w:p w:rsidR="008866AA" w:rsidRPr="00EA61D8" w:rsidRDefault="008866AA" w:rsidP="008866A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6AA" w:rsidRPr="00EA61D8" w:rsidRDefault="008866AA" w:rsidP="008866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1ABC">
              <w:rPr>
                <w:rFonts w:ascii="標楷體" w:eastAsia="標楷體" w:hAnsi="標楷體" w:hint="eastAsia"/>
                <w:b/>
                <w:szCs w:val="24"/>
              </w:rPr>
              <w:t>顏宏如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AA" w:rsidRPr="00794A4F" w:rsidRDefault="008866AA" w:rsidP="008866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color w:val="FFFFFF" w:themeColor="background1"/>
              </w:rPr>
              <w:t>圖書室</w:t>
            </w:r>
          </w:p>
          <w:p w:rsidR="001F7E50" w:rsidRPr="00794A4F" w:rsidRDefault="001F7E50" w:rsidP="001F7E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佑信</w:t>
            </w:r>
          </w:p>
          <w:p w:rsidR="001F7E50" w:rsidRPr="00794A4F" w:rsidRDefault="001F7E50" w:rsidP="001F7E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宛羚</w:t>
            </w:r>
            <w:proofErr w:type="gramEnd"/>
          </w:p>
          <w:p w:rsidR="008866AA" w:rsidRPr="00794A4F" w:rsidRDefault="001F7E50" w:rsidP="001F7E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憶慈</w:t>
            </w:r>
          </w:p>
        </w:tc>
      </w:tr>
      <w:tr w:rsidR="00474DDA" w:rsidRPr="00EA61D8" w:rsidTr="001541EC">
        <w:trPr>
          <w:trHeight w:val="1662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第3次</w:t>
            </w:r>
          </w:p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11月1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08：30~12：30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74DDA" w:rsidRPr="00F61ABC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szCs w:val="24"/>
              </w:rPr>
              <w:t>國語演</w:t>
            </w:r>
            <w:r w:rsidRPr="00F61ABC">
              <w:rPr>
                <w:rFonts w:ascii="標楷體" w:eastAsia="標楷體" w:hAnsi="標楷體" w:hint="eastAsia"/>
                <w:b/>
                <w:szCs w:val="24"/>
              </w:rPr>
              <w:t>說</w:t>
            </w:r>
            <w:r w:rsidRPr="00F61ABC">
              <w:rPr>
                <w:rFonts w:ascii="標楷體" w:eastAsia="標楷體" w:hAnsi="標楷體" w:hint="eastAsia"/>
                <w:szCs w:val="24"/>
              </w:rPr>
              <w:t>競賽模擬訓練</w:t>
            </w:r>
          </w:p>
          <w:p w:rsidR="00474DDA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szCs w:val="24"/>
              </w:rPr>
              <w:t>及競賽策略指導</w:t>
            </w:r>
          </w:p>
          <w:p w:rsidR="00474DDA" w:rsidRDefault="00474DDA" w:rsidP="00474DDA">
            <w:pPr>
              <w:widowControl/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面對全國賽心理建設。</w:t>
            </w:r>
          </w:p>
          <w:p w:rsidR="00474DDA" w:rsidRDefault="00474DDA" w:rsidP="00474DDA">
            <w:pPr>
              <w:widowControl/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proofErr w:type="gramStart"/>
            <w:r w:rsidRPr="00F61ABC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現場抽題演練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（3</w:t>
            </w:r>
            <w:r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hr）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。</w:t>
            </w:r>
          </w:p>
          <w:p w:rsidR="00474DDA" w:rsidRPr="002410DE" w:rsidRDefault="00474DDA" w:rsidP="00474DDA">
            <w:pPr>
              <w:widowControl/>
              <w:spacing w:line="240" w:lineRule="auto"/>
              <w:ind w:left="360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F61ABC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61ABC">
              <w:rPr>
                <w:rFonts w:ascii="標楷體" w:eastAsia="標楷體" w:hAnsi="標楷體" w:hint="eastAsia"/>
                <w:b/>
                <w:szCs w:val="24"/>
              </w:rPr>
              <w:t>顏宏如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color w:val="FFFFFF" w:themeColor="background1"/>
              </w:rPr>
              <w:t>圖書室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厚德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琤瑛</w:t>
            </w:r>
            <w:proofErr w:type="gramEnd"/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惠禎</w:t>
            </w:r>
          </w:p>
        </w:tc>
      </w:tr>
      <w:tr w:rsidR="00474DDA" w:rsidRPr="00EA61D8" w:rsidTr="001541EC">
        <w:trPr>
          <w:trHeight w:val="1275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第4次</w:t>
            </w:r>
          </w:p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11月1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日（六）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EA61D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61D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74DDA" w:rsidRPr="00EA61D8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國語演</w:t>
            </w:r>
            <w:r w:rsidRPr="00EA61D8">
              <w:rPr>
                <w:rFonts w:ascii="標楷體" w:eastAsia="標楷體" w:hAnsi="標楷體" w:hint="eastAsia"/>
                <w:b/>
              </w:rPr>
              <w:t>說</w:t>
            </w:r>
            <w:r w:rsidRPr="00EA61D8">
              <w:rPr>
                <w:rFonts w:ascii="標楷體" w:eastAsia="標楷體" w:hAnsi="標楷體" w:hint="eastAsia"/>
              </w:rPr>
              <w:t>競賽模擬訓練</w:t>
            </w:r>
          </w:p>
          <w:p w:rsidR="00474DDA" w:rsidRPr="00EA61D8" w:rsidRDefault="00474DDA" w:rsidP="00474D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61D8">
              <w:rPr>
                <w:rFonts w:ascii="標楷體" w:eastAsia="標楷體" w:hAnsi="標楷體" w:hint="eastAsia"/>
              </w:rPr>
              <w:t>及競賽策略指導</w:t>
            </w:r>
          </w:p>
          <w:p w:rsidR="00474DDA" w:rsidRDefault="00474DDA" w:rsidP="00474DDA">
            <w:pPr>
              <w:snapToGrid w:val="0"/>
              <w:spacing w:line="440" w:lineRule="exact"/>
              <w:ind w:left="360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※</w:t>
            </w:r>
            <w:proofErr w:type="gramStart"/>
            <w:r w:rsidRPr="00F61ABC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現場抽題演練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（4</w:t>
            </w:r>
            <w:r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hr）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。</w:t>
            </w:r>
          </w:p>
          <w:p w:rsidR="00474DDA" w:rsidRPr="00EA61D8" w:rsidRDefault="00474DDA" w:rsidP="00474DDA">
            <w:pPr>
              <w:snapToGrid w:val="0"/>
              <w:spacing w:line="440" w:lineRule="exact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1ABC">
              <w:rPr>
                <w:rFonts w:ascii="標楷體" w:eastAsia="標楷體" w:hAnsi="標楷體" w:hint="eastAsia"/>
                <w:b/>
                <w:szCs w:val="24"/>
              </w:rPr>
              <w:t>顏宏如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color w:val="FFFFFF" w:themeColor="background1"/>
              </w:rPr>
              <w:t>圖書室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厚德</w:t>
            </w:r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proofErr w:type="gramStart"/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琤瑛</w:t>
            </w:r>
            <w:proofErr w:type="gramEnd"/>
          </w:p>
          <w:p w:rsidR="00474DDA" w:rsidRPr="00794A4F" w:rsidRDefault="00474DDA" w:rsidP="00474D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94A4F">
              <w:rPr>
                <w:rFonts w:ascii="標楷體" w:eastAsia="標楷體" w:hAnsi="標楷體" w:hint="eastAsia"/>
                <w:b/>
                <w:color w:val="FFFFFF" w:themeColor="background1"/>
              </w:rPr>
              <w:t>惠禎</w:t>
            </w:r>
          </w:p>
        </w:tc>
      </w:tr>
      <w:tr w:rsidR="00474DDA" w:rsidRPr="00EA61D8" w:rsidTr="00785878">
        <w:trPr>
          <w:trHeight w:val="1275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4DDA" w:rsidRPr="00EA61D8" w:rsidRDefault="00474DDA" w:rsidP="00474D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DDA" w:rsidRPr="001541EC" w:rsidRDefault="00474DDA" w:rsidP="00474DDA">
            <w:pPr>
              <w:numPr>
                <w:ilvl w:val="0"/>
                <w:numId w:val="3"/>
              </w:numPr>
              <w:snapToGrid w:val="0"/>
              <w:ind w:rightChars="47" w:right="113"/>
              <w:rPr>
                <w:rFonts w:ascii="標楷體" w:eastAsia="標楷體" w:hAnsi="標楷體"/>
                <w:b/>
              </w:rPr>
            </w:pPr>
            <w:r w:rsidRPr="001541EC">
              <w:rPr>
                <w:rFonts w:ascii="標楷體" w:eastAsia="標楷體" w:hAnsi="標楷體" w:hint="eastAsia"/>
              </w:rPr>
              <w:t>培訓計畫重點：</w:t>
            </w:r>
            <w:r w:rsidRPr="001541EC">
              <w:rPr>
                <w:rFonts w:ascii="標楷體" w:eastAsia="標楷體" w:hAnsi="標楷體"/>
              </w:rPr>
              <w:t>1.資料蒐集方式 2.審題</w:t>
            </w:r>
            <w:r w:rsidRPr="001541EC">
              <w:rPr>
                <w:rFonts w:ascii="標楷體" w:eastAsia="標楷體" w:hAnsi="標楷體" w:hint="eastAsia"/>
              </w:rPr>
              <w:t>及</w:t>
            </w:r>
            <w:r w:rsidRPr="001541EC">
              <w:rPr>
                <w:rFonts w:ascii="標楷體" w:eastAsia="標楷體" w:hAnsi="標楷體"/>
              </w:rPr>
              <w:t>切題注意事項 3.演說</w:t>
            </w:r>
            <w:r w:rsidRPr="001541EC">
              <w:rPr>
                <w:rFonts w:ascii="標楷體" w:eastAsia="標楷體" w:hAnsi="標楷體" w:hint="eastAsia"/>
              </w:rPr>
              <w:t>內容</w:t>
            </w:r>
            <w:r w:rsidRPr="001541EC">
              <w:rPr>
                <w:rFonts w:ascii="標楷體" w:eastAsia="標楷體" w:hAnsi="標楷體"/>
              </w:rPr>
              <w:t>的安排組織 4.演說態度、技巧與台風訓練 5.如何有效掌握演說時間 6.演說比賽時服裝儀容 7.參加演說競賽時的注意事項 8.其他</w:t>
            </w:r>
          </w:p>
          <w:p w:rsidR="00474DDA" w:rsidRPr="001541EC" w:rsidRDefault="00474DDA" w:rsidP="00474DDA">
            <w:pPr>
              <w:numPr>
                <w:ilvl w:val="0"/>
                <w:numId w:val="3"/>
              </w:numPr>
              <w:snapToGrid w:val="0"/>
              <w:ind w:rightChars="47" w:righ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請選手於培訓時間穿著正式服裝（比照國賽規格），並攜帶國語字典、筆記本及資料冊。</w:t>
            </w:r>
          </w:p>
          <w:p w:rsidR="00474DDA" w:rsidRPr="00EA61D8" w:rsidRDefault="00474DDA" w:rsidP="00474DDA">
            <w:pPr>
              <w:numPr>
                <w:ilvl w:val="0"/>
                <w:numId w:val="3"/>
              </w:numPr>
              <w:snapToGrid w:val="0"/>
              <w:ind w:rightChars="47" w:righ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每次培訓除</w:t>
            </w:r>
            <w:proofErr w:type="gramStart"/>
            <w:r>
              <w:rPr>
                <w:rFonts w:ascii="標楷體" w:eastAsia="標楷體" w:hAnsi="標楷體" w:hint="eastAsia"/>
              </w:rPr>
              <w:t>現場抽題演練</w:t>
            </w:r>
            <w:proofErr w:type="gramEnd"/>
            <w:r>
              <w:rPr>
                <w:rFonts w:ascii="標楷體" w:eastAsia="標楷體" w:hAnsi="標楷體" w:hint="eastAsia"/>
              </w:rPr>
              <w:t>外，</w:t>
            </w:r>
            <w:proofErr w:type="gramStart"/>
            <w:r>
              <w:rPr>
                <w:rFonts w:ascii="標楷體" w:eastAsia="標楷體" w:hAnsi="標楷體" w:hint="eastAsia"/>
              </w:rPr>
              <w:t>會再預留</w:t>
            </w:r>
            <w:proofErr w:type="gramEnd"/>
            <w:r>
              <w:rPr>
                <w:rFonts w:ascii="標楷體" w:eastAsia="標楷體" w:hAnsi="標楷體" w:hint="eastAsia"/>
              </w:rPr>
              <w:t>時間給選手，進行難題討論。</w:t>
            </w:r>
          </w:p>
        </w:tc>
      </w:tr>
    </w:tbl>
    <w:p w:rsidR="00582DBE" w:rsidRPr="00EA61D8" w:rsidRDefault="00582DBE" w:rsidP="008A20DD"/>
    <w:sectPr w:rsidR="00582DBE" w:rsidRPr="00EA61D8" w:rsidSect="00472CF6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EF" w:rsidRDefault="000357EF" w:rsidP="002342AA">
      <w:pPr>
        <w:spacing w:line="240" w:lineRule="auto"/>
      </w:pPr>
      <w:r>
        <w:separator/>
      </w:r>
    </w:p>
  </w:endnote>
  <w:endnote w:type="continuationSeparator" w:id="0">
    <w:p w:rsidR="000357EF" w:rsidRDefault="000357EF" w:rsidP="00234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EF" w:rsidRDefault="000357EF" w:rsidP="002342AA">
      <w:pPr>
        <w:spacing w:line="240" w:lineRule="auto"/>
      </w:pPr>
      <w:r>
        <w:separator/>
      </w:r>
    </w:p>
  </w:footnote>
  <w:footnote w:type="continuationSeparator" w:id="0">
    <w:p w:rsidR="000357EF" w:rsidRDefault="000357EF" w:rsidP="002342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72A"/>
    <w:multiLevelType w:val="hybridMultilevel"/>
    <w:tmpl w:val="707A79BC"/>
    <w:lvl w:ilvl="0" w:tplc="7D9EAEF0">
      <w:start w:val="1"/>
      <w:numFmt w:val="taiwaneseCountingThousand"/>
      <w:lvlText w:val="%1、"/>
      <w:lvlJc w:val="left"/>
      <w:pPr>
        <w:ind w:left="552" w:hanging="504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F257A71"/>
    <w:multiLevelType w:val="hybridMultilevel"/>
    <w:tmpl w:val="62D62214"/>
    <w:lvl w:ilvl="0" w:tplc="86864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1D5BF7"/>
    <w:multiLevelType w:val="hybridMultilevel"/>
    <w:tmpl w:val="FD184E24"/>
    <w:lvl w:ilvl="0" w:tplc="C386A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406B30"/>
    <w:multiLevelType w:val="hybridMultilevel"/>
    <w:tmpl w:val="B25C14DA"/>
    <w:lvl w:ilvl="0" w:tplc="5D88BA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BB"/>
    <w:rsid w:val="000357EF"/>
    <w:rsid w:val="00061C43"/>
    <w:rsid w:val="00064B6A"/>
    <w:rsid w:val="00074AD5"/>
    <w:rsid w:val="00077B45"/>
    <w:rsid w:val="000E3DF8"/>
    <w:rsid w:val="000F4E86"/>
    <w:rsid w:val="001460D1"/>
    <w:rsid w:val="001541EC"/>
    <w:rsid w:val="00167548"/>
    <w:rsid w:val="001F7E50"/>
    <w:rsid w:val="002342AA"/>
    <w:rsid w:val="002410DE"/>
    <w:rsid w:val="00250EC2"/>
    <w:rsid w:val="00265BCE"/>
    <w:rsid w:val="00283848"/>
    <w:rsid w:val="002A1870"/>
    <w:rsid w:val="002B47EE"/>
    <w:rsid w:val="00304178"/>
    <w:rsid w:val="00376B0D"/>
    <w:rsid w:val="003A055B"/>
    <w:rsid w:val="003B56BD"/>
    <w:rsid w:val="003B75F0"/>
    <w:rsid w:val="00420ADC"/>
    <w:rsid w:val="00441CA4"/>
    <w:rsid w:val="00444EE2"/>
    <w:rsid w:val="004632F6"/>
    <w:rsid w:val="00472CF6"/>
    <w:rsid w:val="00474DDA"/>
    <w:rsid w:val="004970DA"/>
    <w:rsid w:val="005347D3"/>
    <w:rsid w:val="00571EA4"/>
    <w:rsid w:val="00582DBE"/>
    <w:rsid w:val="005976EB"/>
    <w:rsid w:val="005D3751"/>
    <w:rsid w:val="005F428F"/>
    <w:rsid w:val="00606465"/>
    <w:rsid w:val="00653BF8"/>
    <w:rsid w:val="00674ED1"/>
    <w:rsid w:val="00683BF3"/>
    <w:rsid w:val="006B2FF8"/>
    <w:rsid w:val="007673DA"/>
    <w:rsid w:val="00785878"/>
    <w:rsid w:val="00794A4F"/>
    <w:rsid w:val="007F065D"/>
    <w:rsid w:val="007F555F"/>
    <w:rsid w:val="008000DB"/>
    <w:rsid w:val="008866AA"/>
    <w:rsid w:val="00893E63"/>
    <w:rsid w:val="008A20DD"/>
    <w:rsid w:val="008D4C80"/>
    <w:rsid w:val="00942D98"/>
    <w:rsid w:val="00982BBB"/>
    <w:rsid w:val="00991635"/>
    <w:rsid w:val="009C60F5"/>
    <w:rsid w:val="009E1AC9"/>
    <w:rsid w:val="009E496F"/>
    <w:rsid w:val="00A75532"/>
    <w:rsid w:val="00A84986"/>
    <w:rsid w:val="00AA1C37"/>
    <w:rsid w:val="00AB2F58"/>
    <w:rsid w:val="00AC6EDD"/>
    <w:rsid w:val="00B575A0"/>
    <w:rsid w:val="00B91DCF"/>
    <w:rsid w:val="00C902C3"/>
    <w:rsid w:val="00CB6A73"/>
    <w:rsid w:val="00CE75BB"/>
    <w:rsid w:val="00CF5DA2"/>
    <w:rsid w:val="00D02E4C"/>
    <w:rsid w:val="00D36E2A"/>
    <w:rsid w:val="00D44114"/>
    <w:rsid w:val="00DA771B"/>
    <w:rsid w:val="00DD0BD6"/>
    <w:rsid w:val="00DE7633"/>
    <w:rsid w:val="00DF218C"/>
    <w:rsid w:val="00E23865"/>
    <w:rsid w:val="00E75908"/>
    <w:rsid w:val="00EA4B7A"/>
    <w:rsid w:val="00EA61D8"/>
    <w:rsid w:val="00EC77B2"/>
    <w:rsid w:val="00ED0FCC"/>
    <w:rsid w:val="00ED3A1E"/>
    <w:rsid w:val="00F00D09"/>
    <w:rsid w:val="00F61ABC"/>
    <w:rsid w:val="00F75A1C"/>
    <w:rsid w:val="00F900C3"/>
    <w:rsid w:val="00F94640"/>
    <w:rsid w:val="00FE42F1"/>
    <w:rsid w:val="00FF5A1B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B"/>
    <w:pPr>
      <w:widowControl w:val="0"/>
      <w:spacing w:line="360" w:lineRule="auto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42AA"/>
    <w:rPr>
      <w:kern w:val="2"/>
    </w:rPr>
  </w:style>
  <w:style w:type="paragraph" w:styleId="a5">
    <w:name w:val="footer"/>
    <w:basedOn w:val="a"/>
    <w:link w:val="a6"/>
    <w:uiPriority w:val="99"/>
    <w:unhideWhenUsed/>
    <w:rsid w:val="00234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42AA"/>
    <w:rPr>
      <w:kern w:val="2"/>
    </w:rPr>
  </w:style>
  <w:style w:type="character" w:customStyle="1" w:styleId="apple-converted-space">
    <w:name w:val="apple-converted-space"/>
    <w:basedOn w:val="a0"/>
    <w:rsid w:val="00F61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B"/>
    <w:pPr>
      <w:widowControl w:val="0"/>
      <w:spacing w:line="360" w:lineRule="auto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42AA"/>
    <w:rPr>
      <w:kern w:val="2"/>
    </w:rPr>
  </w:style>
  <w:style w:type="paragraph" w:styleId="a5">
    <w:name w:val="footer"/>
    <w:basedOn w:val="a"/>
    <w:link w:val="a6"/>
    <w:uiPriority w:val="99"/>
    <w:unhideWhenUsed/>
    <w:rsid w:val="00234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42AA"/>
    <w:rPr>
      <w:kern w:val="2"/>
    </w:rPr>
  </w:style>
  <w:style w:type="character" w:customStyle="1" w:styleId="apple-converted-space">
    <w:name w:val="apple-converted-space"/>
    <w:basedOn w:val="a0"/>
    <w:rsid w:val="00F6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</cp:lastModifiedBy>
  <cp:revision>2</cp:revision>
  <cp:lastPrinted>2018-10-25T00:04:00Z</cp:lastPrinted>
  <dcterms:created xsi:type="dcterms:W3CDTF">2018-10-31T01:08:00Z</dcterms:created>
  <dcterms:modified xsi:type="dcterms:W3CDTF">2018-10-31T01:08:00Z</dcterms:modified>
</cp:coreProperties>
</file>